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72C5" w14:textId="77777777" w:rsidR="00EB1B5D" w:rsidRDefault="003261C3" w:rsidP="003261C3">
      <w:pPr>
        <w:snapToGrid w:val="0"/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5196C489" w14:textId="77777777" w:rsidR="003261C3" w:rsidRDefault="003261C3" w:rsidP="00EB1B5D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snapToGrid w:val="0"/>
          <w:sz w:val="36"/>
          <w:szCs w:val="36"/>
        </w:rPr>
        <w:t>宁波市</w:t>
      </w:r>
      <w:r>
        <w:rPr>
          <w:rFonts w:ascii="Times New Roman" w:eastAsia="方正小标宋简体" w:hAnsi="Times New Roman" w:cs="Times New Roman"/>
          <w:snapToGrid w:val="0"/>
          <w:sz w:val="36"/>
          <w:szCs w:val="36"/>
        </w:rPr>
        <w:t>2019</w:t>
      </w:r>
      <w:r>
        <w:rPr>
          <w:rFonts w:ascii="Times New Roman" w:eastAsia="方正小标宋简体" w:hAnsi="Times New Roman" w:cs="Times New Roman" w:hint="eastAsia"/>
          <w:snapToGrid w:val="0"/>
          <w:sz w:val="36"/>
          <w:szCs w:val="36"/>
        </w:rPr>
        <w:t>年第二批更名高新技术企业名单</w:t>
      </w:r>
    </w:p>
    <w:tbl>
      <w:tblPr>
        <w:tblW w:w="13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4059"/>
        <w:gridCol w:w="4538"/>
        <w:gridCol w:w="2269"/>
        <w:gridCol w:w="1631"/>
      </w:tblGrid>
      <w:tr w:rsidR="003261C3" w:rsidRPr="00EB1B5D" w14:paraId="69F4695C" w14:textId="77777777" w:rsidTr="00EB1B5D">
        <w:trPr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1FFE94DD" w14:textId="77777777" w:rsidR="003261C3" w:rsidRPr="00EB1B5D" w:rsidRDefault="003261C3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2"/>
                <w:szCs w:val="28"/>
              </w:rPr>
            </w:pPr>
            <w:r w:rsidRPr="00EB1B5D">
              <w:rPr>
                <w:rFonts w:ascii="黑体" w:eastAsia="黑体" w:hAnsi="黑体" w:cs="Times New Roman" w:hint="eastAsia"/>
                <w:color w:val="000000"/>
                <w:sz w:val="22"/>
                <w:szCs w:val="28"/>
              </w:rPr>
              <w:t>序号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94A4" w14:textId="77777777" w:rsidR="003261C3" w:rsidRPr="00EB1B5D" w:rsidRDefault="003261C3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2"/>
                <w:szCs w:val="28"/>
              </w:rPr>
            </w:pPr>
            <w:r w:rsidRPr="00EB1B5D">
              <w:rPr>
                <w:rFonts w:ascii="黑体" w:eastAsia="黑体" w:hAnsi="黑体" w:cs="Times New Roman" w:hint="eastAsia"/>
                <w:color w:val="000000"/>
                <w:sz w:val="22"/>
                <w:szCs w:val="28"/>
              </w:rPr>
              <w:t>企业名称（变更前）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0D74" w14:textId="77777777" w:rsidR="003261C3" w:rsidRPr="00EB1B5D" w:rsidRDefault="003261C3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sz w:val="22"/>
                <w:szCs w:val="28"/>
              </w:rPr>
            </w:pPr>
            <w:r w:rsidRPr="00EB1B5D">
              <w:rPr>
                <w:rFonts w:ascii="黑体" w:eastAsia="黑体" w:hAnsi="黑体" w:cs="Times New Roman" w:hint="eastAsia"/>
                <w:color w:val="000000" w:themeColor="text1"/>
                <w:sz w:val="22"/>
                <w:szCs w:val="28"/>
              </w:rPr>
              <w:t>企业名称（变更后）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0E59E" w14:textId="77777777" w:rsidR="003261C3" w:rsidRPr="00EB1B5D" w:rsidRDefault="003261C3" w:rsidP="00AC3DB3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sz w:val="22"/>
                <w:szCs w:val="28"/>
              </w:rPr>
            </w:pPr>
            <w:r w:rsidRPr="00EB1B5D">
              <w:rPr>
                <w:rFonts w:ascii="黑体" w:eastAsia="黑体" w:hAnsi="黑体" w:cs="Times New Roman" w:hint="eastAsia"/>
                <w:color w:val="000000" w:themeColor="text1"/>
                <w:sz w:val="22"/>
                <w:szCs w:val="28"/>
              </w:rPr>
              <w:t>证书编号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95CD5F" w14:textId="77777777" w:rsidR="003261C3" w:rsidRPr="00EB1B5D" w:rsidRDefault="003261C3" w:rsidP="00AC3DB3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2"/>
                <w:szCs w:val="28"/>
              </w:rPr>
            </w:pPr>
            <w:r w:rsidRPr="00EB1B5D">
              <w:rPr>
                <w:rFonts w:ascii="黑体" w:eastAsia="黑体" w:hAnsi="黑体" w:cs="Times New Roman" w:hint="eastAsia"/>
                <w:color w:val="000000"/>
                <w:sz w:val="22"/>
                <w:szCs w:val="28"/>
              </w:rPr>
              <w:t>所在地</w:t>
            </w:r>
          </w:p>
        </w:tc>
      </w:tr>
      <w:tr w:rsidR="003261C3" w14:paraId="28D799CD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E2EF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D5F8" w14:textId="77777777" w:rsidR="003261C3" w:rsidRPr="009568A1" w:rsidRDefault="003261C3" w:rsidP="00AC3DB3">
            <w:proofErr w:type="gramStart"/>
            <w:r w:rsidRPr="009568A1">
              <w:rPr>
                <w:rFonts w:hint="eastAsia"/>
              </w:rPr>
              <w:t>宁波远欧精细</w:t>
            </w:r>
            <w:proofErr w:type="gramEnd"/>
            <w:r w:rsidRPr="009568A1">
              <w:rPr>
                <w:rFonts w:hint="eastAsia"/>
              </w:rPr>
              <w:t>化工有限公司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D818E" w14:textId="77777777" w:rsidR="003261C3" w:rsidRPr="009568A1" w:rsidRDefault="003261C3" w:rsidP="00AC3DB3">
            <w:r w:rsidRPr="009568A1">
              <w:rPr>
                <w:rFonts w:hint="eastAsia"/>
              </w:rPr>
              <w:t>浙江日出药业有限公司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0517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GR201733100493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4B041C2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镇海区</w:t>
            </w:r>
          </w:p>
        </w:tc>
      </w:tr>
      <w:tr w:rsidR="003261C3" w14:paraId="405A4673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1DB8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50A4A" w14:textId="77777777" w:rsidR="003261C3" w:rsidRPr="009568A1" w:rsidRDefault="003261C3" w:rsidP="00AC3DB3">
            <w:r w:rsidRPr="009568A1">
              <w:rPr>
                <w:rFonts w:hint="eastAsia"/>
              </w:rPr>
              <w:t>浙江南自智能科技股份有限公司</w:t>
            </w:r>
            <w:r w:rsidRPr="009568A1">
              <w:rPr>
                <w:rFonts w:hint="eastAsia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88D5" w14:textId="77777777" w:rsidR="003261C3" w:rsidRPr="009568A1" w:rsidRDefault="003261C3" w:rsidP="00AC3DB3">
            <w:r w:rsidRPr="009568A1">
              <w:rPr>
                <w:rFonts w:hint="eastAsia"/>
              </w:rPr>
              <w:t>浙江南自建设集团股份有限公司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25F3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GR201733100507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DABB8F" w14:textId="77777777" w:rsidR="003261C3" w:rsidRPr="009568A1" w:rsidRDefault="003261C3" w:rsidP="00AC3DB3">
            <w:pPr>
              <w:jc w:val="center"/>
            </w:pPr>
            <w:r w:rsidRPr="009568A1">
              <w:rPr>
                <w:rFonts w:hint="eastAsia"/>
              </w:rPr>
              <w:t>镇海区</w:t>
            </w:r>
          </w:p>
        </w:tc>
      </w:tr>
      <w:tr w:rsidR="00427919" w14:paraId="2C096241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7A06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26A0" w14:textId="77777777" w:rsidR="00427919" w:rsidRPr="009568A1" w:rsidRDefault="00427919" w:rsidP="00355EA6">
            <w:r w:rsidRPr="009568A1">
              <w:rPr>
                <w:rFonts w:hint="eastAsia"/>
              </w:rPr>
              <w:t>宁波菲</w:t>
            </w:r>
            <w:proofErr w:type="gramStart"/>
            <w:r w:rsidRPr="009568A1">
              <w:rPr>
                <w:rFonts w:hint="eastAsia"/>
              </w:rPr>
              <w:t>仕</w:t>
            </w:r>
            <w:proofErr w:type="gramEnd"/>
            <w:r w:rsidRPr="009568A1">
              <w:rPr>
                <w:rFonts w:hint="eastAsia"/>
              </w:rPr>
              <w:t>电机技术有限公司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97EC" w14:textId="77777777" w:rsidR="00427919" w:rsidRPr="009568A1" w:rsidRDefault="00427919" w:rsidP="00355EA6">
            <w:r w:rsidRPr="009568A1">
              <w:rPr>
                <w:rFonts w:hint="eastAsia"/>
              </w:rPr>
              <w:t>宁波菲</w:t>
            </w:r>
            <w:proofErr w:type="gramStart"/>
            <w:r w:rsidRPr="009568A1">
              <w:rPr>
                <w:rFonts w:hint="eastAsia"/>
              </w:rPr>
              <w:t>仕</w:t>
            </w:r>
            <w:proofErr w:type="gramEnd"/>
            <w:r w:rsidRPr="009568A1">
              <w:rPr>
                <w:rFonts w:hint="eastAsia"/>
              </w:rPr>
              <w:t>技术股份有限公司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23B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GR201733100336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E5A575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14937478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2EE7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4535" w14:textId="77777777" w:rsidR="00427919" w:rsidRPr="009568A1" w:rsidRDefault="00427919" w:rsidP="00355EA6">
            <w:r w:rsidRPr="009568A1">
              <w:rPr>
                <w:rFonts w:hint="eastAsia"/>
              </w:rPr>
              <w:t>宁波天</w:t>
            </w:r>
            <w:proofErr w:type="gramStart"/>
            <w:r w:rsidRPr="009568A1">
              <w:rPr>
                <w:rFonts w:hint="eastAsia"/>
              </w:rPr>
              <w:t>仑</w:t>
            </w:r>
            <w:proofErr w:type="gramEnd"/>
            <w:r w:rsidRPr="009568A1">
              <w:rPr>
                <w:rFonts w:hint="eastAsia"/>
              </w:rPr>
              <w:t>电气有限公司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F4AB" w14:textId="77777777" w:rsidR="00427919" w:rsidRPr="009568A1" w:rsidRDefault="00427919" w:rsidP="00355EA6">
            <w:r w:rsidRPr="009568A1">
              <w:rPr>
                <w:rFonts w:hint="eastAsia"/>
              </w:rPr>
              <w:t>宁波天</w:t>
            </w:r>
            <w:proofErr w:type="gramStart"/>
            <w:r w:rsidRPr="009568A1">
              <w:rPr>
                <w:rFonts w:hint="eastAsia"/>
              </w:rPr>
              <w:t>仑</w:t>
            </w:r>
            <w:proofErr w:type="gramEnd"/>
            <w:r w:rsidRPr="009568A1">
              <w:rPr>
                <w:rFonts w:hint="eastAsia"/>
              </w:rPr>
              <w:t>电气股份有限公司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12C0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GR201733100613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839FBA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5E913E54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E786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9E7E8" w14:textId="77777777" w:rsidR="00427919" w:rsidRPr="009568A1" w:rsidRDefault="00427919" w:rsidP="00355EA6">
            <w:r w:rsidRPr="009568A1">
              <w:rPr>
                <w:rFonts w:hint="eastAsia"/>
              </w:rPr>
              <w:t>宁波海越新材料有限公司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27C3C" w14:textId="77777777" w:rsidR="00427919" w:rsidRPr="009568A1" w:rsidRDefault="00427919" w:rsidP="00355EA6">
            <w:r w:rsidRPr="009568A1">
              <w:rPr>
                <w:rFonts w:hint="eastAsia"/>
              </w:rPr>
              <w:t>宁波金发新材料有限公司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D22E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GR201833100193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8FF405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146698CE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1068B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B6CB" w14:textId="77777777" w:rsidR="00427919" w:rsidRPr="009568A1" w:rsidRDefault="00427919" w:rsidP="00355EA6">
            <w:r w:rsidRPr="009568A1">
              <w:rPr>
                <w:rFonts w:hint="eastAsia"/>
              </w:rPr>
              <w:t>宁波经济技术开发区博威模具金属制品有限公司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81B4" w14:textId="77777777" w:rsidR="00427919" w:rsidRPr="009568A1" w:rsidRDefault="00427919" w:rsidP="00355EA6">
            <w:r w:rsidRPr="009568A1">
              <w:rPr>
                <w:rFonts w:hint="eastAsia"/>
              </w:rPr>
              <w:t>宁波博威模具技术有限公司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CF40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GR201833100604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E4A3A4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3976AEC1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E297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186D6" w14:textId="77777777" w:rsidR="00427919" w:rsidRPr="009568A1" w:rsidRDefault="00427919" w:rsidP="00355EA6">
            <w:r w:rsidRPr="009568A1">
              <w:rPr>
                <w:rFonts w:hint="eastAsia"/>
              </w:rPr>
              <w:t>浙江中锐重工科技股份有限公司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7A42" w14:textId="77777777" w:rsidR="00427919" w:rsidRPr="009568A1" w:rsidRDefault="00427919" w:rsidP="00355EA6">
            <w:r w:rsidRPr="009568A1">
              <w:rPr>
                <w:rFonts w:hint="eastAsia"/>
              </w:rPr>
              <w:t>浙江中锐重工科技有限公司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530D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GR201833100004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F03D91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3102EBB6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AFC1B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6510E" w14:textId="77777777" w:rsidR="00427919" w:rsidRPr="009568A1" w:rsidRDefault="00427919" w:rsidP="00355EA6">
            <w:r w:rsidRPr="009568A1">
              <w:rPr>
                <w:rFonts w:hint="eastAsia"/>
              </w:rPr>
              <w:t>宁波丰州机械有限公司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573C" w14:textId="77777777" w:rsidR="00427919" w:rsidRPr="009568A1" w:rsidRDefault="00427919" w:rsidP="00355EA6">
            <w:r w:rsidRPr="009568A1">
              <w:rPr>
                <w:rFonts w:hint="eastAsia"/>
              </w:rPr>
              <w:t>浙江丰州精密制造有限公司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F67C6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GR201833100526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7CDBA3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北仑区</w:t>
            </w:r>
          </w:p>
        </w:tc>
      </w:tr>
      <w:tr w:rsidR="00427919" w14:paraId="12B83C41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6362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7E44" w14:textId="77777777" w:rsidR="00427919" w:rsidRPr="009568A1" w:rsidRDefault="00427919" w:rsidP="00AC3DB3">
            <w:r w:rsidRPr="009568A1">
              <w:rPr>
                <w:rFonts w:hint="eastAsia"/>
              </w:rPr>
              <w:t>奥奈斯特（宁波）软件技术有限公司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6E479" w14:textId="77777777" w:rsidR="00427919" w:rsidRPr="009568A1" w:rsidRDefault="00427919" w:rsidP="00AC3DB3">
            <w:r w:rsidRPr="009568A1">
              <w:rPr>
                <w:rFonts w:hint="eastAsia"/>
              </w:rPr>
              <w:t>浙江奥奈斯特信息科技有限公司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D3C4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GR201733100432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23EFEE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6D802702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C4555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9ECD" w14:textId="77777777" w:rsidR="00427919" w:rsidRPr="009568A1" w:rsidRDefault="00427919" w:rsidP="00AC3DB3">
            <w:r w:rsidRPr="009568A1">
              <w:rPr>
                <w:rFonts w:hint="eastAsia"/>
              </w:rPr>
              <w:t>宁波</w:t>
            </w:r>
            <w:proofErr w:type="gramStart"/>
            <w:r w:rsidRPr="009568A1">
              <w:rPr>
                <w:rFonts w:hint="eastAsia"/>
              </w:rPr>
              <w:t>纽</w:t>
            </w:r>
            <w:proofErr w:type="gramEnd"/>
            <w:r w:rsidRPr="009568A1">
              <w:rPr>
                <w:rFonts w:hint="eastAsia"/>
              </w:rPr>
              <w:t>新克电机股份有限公司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FEE8" w14:textId="77777777" w:rsidR="00427919" w:rsidRPr="009568A1" w:rsidRDefault="00427919" w:rsidP="00AC3DB3">
            <w:r w:rsidRPr="009568A1">
              <w:rPr>
                <w:rFonts w:hint="eastAsia"/>
              </w:rPr>
              <w:t>宁波</w:t>
            </w:r>
            <w:proofErr w:type="gramStart"/>
            <w:r w:rsidRPr="009568A1">
              <w:rPr>
                <w:rFonts w:hint="eastAsia"/>
              </w:rPr>
              <w:t>纽</w:t>
            </w:r>
            <w:proofErr w:type="gramEnd"/>
            <w:r w:rsidRPr="009568A1">
              <w:rPr>
                <w:rFonts w:hint="eastAsia"/>
              </w:rPr>
              <w:t>新克电机有限公司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DB5C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GR201733100552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42FA10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116D4898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577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0F49" w14:textId="77777777" w:rsidR="00427919" w:rsidRPr="009568A1" w:rsidRDefault="00427919" w:rsidP="00AC3DB3">
            <w:r w:rsidRPr="009568A1">
              <w:rPr>
                <w:rFonts w:hint="eastAsia"/>
              </w:rPr>
              <w:t>宁波色母粒有限公司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11D3" w14:textId="77777777" w:rsidR="00427919" w:rsidRPr="009568A1" w:rsidRDefault="00427919" w:rsidP="00AC3DB3">
            <w:r w:rsidRPr="009568A1">
              <w:rPr>
                <w:rFonts w:hint="eastAsia"/>
              </w:rPr>
              <w:t>宁波色母粒股份有限公司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DAF3B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GR201833100285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B853A2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39ACDA63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A16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B7A89" w14:textId="77777777" w:rsidR="00427919" w:rsidRPr="009568A1" w:rsidRDefault="00427919" w:rsidP="00AC3DB3">
            <w:r w:rsidRPr="009568A1">
              <w:rPr>
                <w:rFonts w:hint="eastAsia"/>
              </w:rPr>
              <w:t>浙江立芯信息科技股份有限公司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8AC7E" w14:textId="77777777" w:rsidR="00427919" w:rsidRPr="009568A1" w:rsidRDefault="00427919" w:rsidP="00AC3DB3">
            <w:proofErr w:type="gramStart"/>
            <w:r w:rsidRPr="009568A1">
              <w:rPr>
                <w:rFonts w:hint="eastAsia"/>
              </w:rPr>
              <w:t>立芯科技</w:t>
            </w:r>
            <w:proofErr w:type="gramEnd"/>
            <w:r w:rsidRPr="009568A1">
              <w:rPr>
                <w:rFonts w:hint="eastAsia"/>
              </w:rPr>
              <w:t>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25A2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GR201833100515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04672BF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4FE5C6AF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2C901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F851" w14:textId="77777777" w:rsidR="00427919" w:rsidRPr="009568A1" w:rsidRDefault="00427919" w:rsidP="00AC3DB3">
            <w:r w:rsidRPr="009568A1">
              <w:rPr>
                <w:rFonts w:hint="eastAsia"/>
              </w:rPr>
              <w:t>宁波汽车零部件检测有限公司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03CF" w14:textId="77777777" w:rsidR="00427919" w:rsidRPr="009568A1" w:rsidRDefault="00427919" w:rsidP="00AC3DB3">
            <w:r w:rsidRPr="009568A1">
              <w:rPr>
                <w:rFonts w:hint="eastAsia"/>
              </w:rPr>
              <w:t>中汽</w:t>
            </w:r>
            <w:proofErr w:type="gramStart"/>
            <w:r w:rsidRPr="009568A1">
              <w:rPr>
                <w:rFonts w:hint="eastAsia"/>
              </w:rPr>
              <w:t>研</w:t>
            </w:r>
            <w:proofErr w:type="gramEnd"/>
            <w:r w:rsidRPr="009568A1">
              <w:rPr>
                <w:rFonts w:hint="eastAsia"/>
              </w:rPr>
              <w:t>汽车零部件检验中心（宁波）有限公司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E182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GR201833100035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9212BE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478BFC42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023D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AFC1" w14:textId="77777777" w:rsidR="00427919" w:rsidRPr="009568A1" w:rsidRDefault="00427919" w:rsidP="00AC3DB3">
            <w:r w:rsidRPr="009568A1">
              <w:rPr>
                <w:rFonts w:hint="eastAsia"/>
              </w:rPr>
              <w:t>宁波美</w:t>
            </w:r>
            <w:proofErr w:type="gramStart"/>
            <w:r w:rsidRPr="009568A1">
              <w:rPr>
                <w:rFonts w:hint="eastAsia"/>
              </w:rPr>
              <w:t>时美课教育</w:t>
            </w:r>
            <w:proofErr w:type="gramEnd"/>
            <w:r w:rsidRPr="009568A1">
              <w:rPr>
                <w:rFonts w:hint="eastAsia"/>
              </w:rPr>
              <w:t>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77E7" w14:textId="77777777" w:rsidR="00427919" w:rsidRPr="009568A1" w:rsidRDefault="00427919" w:rsidP="00AC3DB3">
            <w:r w:rsidRPr="009568A1">
              <w:rPr>
                <w:rFonts w:hint="eastAsia"/>
              </w:rPr>
              <w:t>中科美时美课科技（宁波）有限公司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84E6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GR201733100504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545D4C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08760479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4D09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D4309" w14:textId="77777777" w:rsidR="00427919" w:rsidRPr="009568A1" w:rsidRDefault="00427919" w:rsidP="00AC3DB3">
            <w:proofErr w:type="gramStart"/>
            <w:r w:rsidRPr="009568A1">
              <w:rPr>
                <w:rFonts w:hint="eastAsia"/>
              </w:rPr>
              <w:t>宁波宝略智能</w:t>
            </w:r>
            <w:proofErr w:type="gramEnd"/>
            <w:r w:rsidRPr="009568A1">
              <w:rPr>
                <w:rFonts w:hint="eastAsia"/>
              </w:rPr>
              <w:t>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9846" w14:textId="77777777" w:rsidR="00427919" w:rsidRPr="009568A1" w:rsidRDefault="00427919" w:rsidP="00AC3DB3">
            <w:r w:rsidRPr="009568A1">
              <w:rPr>
                <w:rFonts w:hint="eastAsia"/>
              </w:rPr>
              <w:t>宝略科技（浙江）有限公司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6D6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GR201833100319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90D632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2ACC3A13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6544C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C63E" w14:textId="77777777" w:rsidR="00427919" w:rsidRPr="009568A1" w:rsidRDefault="00427919" w:rsidP="00AC3DB3">
            <w:r w:rsidRPr="009568A1">
              <w:rPr>
                <w:rFonts w:hint="eastAsia"/>
              </w:rPr>
              <w:t>浙江华健医用工程有限公司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E222C" w14:textId="77777777" w:rsidR="00427919" w:rsidRPr="009568A1" w:rsidRDefault="00427919" w:rsidP="00AC3DB3">
            <w:r w:rsidRPr="009568A1">
              <w:rPr>
                <w:rFonts w:hint="eastAsia"/>
              </w:rPr>
              <w:t>浙江华健医用工程有限公司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1D02B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GR201733100384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0BE7E5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466559BA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A45F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AB690" w14:textId="77777777" w:rsidR="00427919" w:rsidRPr="009568A1" w:rsidRDefault="00427919" w:rsidP="00AC3DB3">
            <w:r w:rsidRPr="009568A1">
              <w:rPr>
                <w:rFonts w:hint="eastAsia"/>
              </w:rPr>
              <w:t>宁波安纳杰模塑科技有限公司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9B70" w14:textId="77777777" w:rsidR="00427919" w:rsidRPr="009568A1" w:rsidRDefault="00427919" w:rsidP="00AC3DB3">
            <w:r w:rsidRPr="009568A1">
              <w:rPr>
                <w:rFonts w:hint="eastAsia"/>
              </w:rPr>
              <w:t>宁波安纳杰模塑科技有限公司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EB76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GR201833100047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9AC431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7E1254FF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0AD0" w14:textId="77777777" w:rsidR="00427919" w:rsidRPr="009568A1" w:rsidRDefault="00427919" w:rsidP="00355EA6">
            <w:pPr>
              <w:jc w:val="center"/>
            </w:pPr>
            <w:r w:rsidRPr="009568A1">
              <w:rPr>
                <w:rFonts w:hint="eastAsia"/>
              </w:rPr>
              <w:t>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AA07" w14:textId="77777777" w:rsidR="00427919" w:rsidRPr="009568A1" w:rsidRDefault="00427919" w:rsidP="00AC3DB3">
            <w:r w:rsidRPr="009568A1">
              <w:rPr>
                <w:rFonts w:hint="eastAsia"/>
              </w:rPr>
              <w:t>宁波恒力汽配轴承有限公司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8790" w14:textId="77777777" w:rsidR="00427919" w:rsidRPr="009568A1" w:rsidRDefault="00427919" w:rsidP="00AC3DB3">
            <w:r w:rsidRPr="009568A1">
              <w:rPr>
                <w:rFonts w:hint="eastAsia"/>
              </w:rPr>
              <w:t>宁波恒力汽配轴承有限公司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B81EC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GR201733100460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D406B6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鄞</w:t>
            </w:r>
            <w:proofErr w:type="gramEnd"/>
            <w:r w:rsidRPr="009568A1">
              <w:rPr>
                <w:rFonts w:hint="eastAsia"/>
              </w:rPr>
              <w:t>州区</w:t>
            </w:r>
          </w:p>
        </w:tc>
      </w:tr>
      <w:tr w:rsidR="00427919" w14:paraId="48DB43B1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3B585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784F6" w14:textId="77777777" w:rsidR="00427919" w:rsidRPr="009568A1" w:rsidRDefault="00427919" w:rsidP="00AC3DB3">
            <w:r w:rsidRPr="009568A1">
              <w:rPr>
                <w:rFonts w:hint="eastAsia"/>
              </w:rPr>
              <w:t>宁波利安电子有限公司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9C73" w14:textId="77777777" w:rsidR="00427919" w:rsidRPr="009568A1" w:rsidRDefault="00427919" w:rsidP="00AC3DB3">
            <w:r w:rsidRPr="009568A1">
              <w:rPr>
                <w:rFonts w:hint="eastAsia"/>
              </w:rPr>
              <w:t>宁波利安科技股份有限公司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9B68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GR201733100477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A09E07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奉化区</w:t>
            </w:r>
            <w:proofErr w:type="gramEnd"/>
          </w:p>
        </w:tc>
      </w:tr>
      <w:tr w:rsidR="00427919" w14:paraId="78D00BE5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AC4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lastRenderedPageBreak/>
              <w:t>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E480" w14:textId="77777777" w:rsidR="00427919" w:rsidRPr="009568A1" w:rsidRDefault="00427919" w:rsidP="00AC3DB3">
            <w:r w:rsidRPr="009568A1">
              <w:rPr>
                <w:rFonts w:hint="eastAsia"/>
              </w:rPr>
              <w:t>浙江双盾纺织科技有限公司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F1FF" w14:textId="77777777" w:rsidR="00427919" w:rsidRPr="009568A1" w:rsidRDefault="00427919" w:rsidP="00AC3DB3">
            <w:r w:rsidRPr="009568A1">
              <w:rPr>
                <w:rFonts w:hint="eastAsia"/>
              </w:rPr>
              <w:t>浙江双盾纺织科技有限公司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81E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GR201833100202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BF5295" w14:textId="77777777" w:rsidR="00427919" w:rsidRPr="009568A1" w:rsidRDefault="00427919" w:rsidP="00AC3DB3">
            <w:pPr>
              <w:jc w:val="center"/>
            </w:pPr>
            <w:proofErr w:type="gramStart"/>
            <w:r w:rsidRPr="009568A1">
              <w:rPr>
                <w:rFonts w:hint="eastAsia"/>
              </w:rPr>
              <w:t>奉化区</w:t>
            </w:r>
            <w:proofErr w:type="gramEnd"/>
          </w:p>
        </w:tc>
      </w:tr>
      <w:tr w:rsidR="00427919" w14:paraId="4903688D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545D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25D83" w14:textId="77777777" w:rsidR="00427919" w:rsidRPr="009568A1" w:rsidRDefault="00427919" w:rsidP="00AC3DB3">
            <w:proofErr w:type="gramStart"/>
            <w:r w:rsidRPr="009568A1">
              <w:rPr>
                <w:rFonts w:hint="eastAsia"/>
              </w:rPr>
              <w:t>宁波舜宇模具</w:t>
            </w:r>
            <w:proofErr w:type="gramEnd"/>
            <w:r w:rsidRPr="009568A1">
              <w:rPr>
                <w:rFonts w:hint="eastAsia"/>
              </w:rPr>
              <w:t>股份有限公司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A2962" w14:textId="77777777" w:rsidR="00427919" w:rsidRPr="009568A1" w:rsidRDefault="00427919" w:rsidP="00AC3DB3">
            <w:proofErr w:type="gramStart"/>
            <w:r w:rsidRPr="009568A1">
              <w:rPr>
                <w:rFonts w:hint="eastAsia"/>
              </w:rPr>
              <w:t>宁波舜宇精工</w:t>
            </w:r>
            <w:proofErr w:type="gramEnd"/>
            <w:r w:rsidRPr="009568A1">
              <w:rPr>
                <w:rFonts w:hint="eastAsia"/>
              </w:rPr>
              <w:t>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25053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GR201833100479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D02AB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余姚市</w:t>
            </w:r>
          </w:p>
        </w:tc>
      </w:tr>
      <w:tr w:rsidR="00427919" w14:paraId="7C29B6C3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BA4C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DBD9D" w14:textId="77777777" w:rsidR="00427919" w:rsidRPr="009568A1" w:rsidRDefault="00427919" w:rsidP="00AC3DB3">
            <w:r w:rsidRPr="009568A1">
              <w:rPr>
                <w:rFonts w:hint="eastAsia"/>
              </w:rPr>
              <w:t>浙江峻和橡胶科技有限公司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01F3B" w14:textId="77777777" w:rsidR="00427919" w:rsidRPr="009568A1" w:rsidRDefault="00427919" w:rsidP="00AC3DB3">
            <w:r w:rsidRPr="009568A1">
              <w:rPr>
                <w:rFonts w:hint="eastAsia"/>
              </w:rPr>
              <w:t>浙江峻和科技股份有限公司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E331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1A909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余姚市</w:t>
            </w:r>
          </w:p>
        </w:tc>
      </w:tr>
      <w:tr w:rsidR="00427919" w14:paraId="0382CA8C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542BC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E15B7" w14:textId="77777777" w:rsidR="00427919" w:rsidRPr="009568A1" w:rsidRDefault="00427919" w:rsidP="00AC3DB3">
            <w:r w:rsidRPr="009568A1">
              <w:rPr>
                <w:rFonts w:hint="eastAsia"/>
              </w:rPr>
              <w:t>宁波德昌电机制造有限公司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3EB24" w14:textId="77777777" w:rsidR="00427919" w:rsidRPr="009568A1" w:rsidRDefault="00427919" w:rsidP="00AC3DB3">
            <w:r w:rsidRPr="009568A1">
              <w:rPr>
                <w:rFonts w:hint="eastAsia"/>
              </w:rPr>
              <w:t>宁波德昌电机股份有限公司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9FDD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GR201733100220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A1CEAE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余姚市</w:t>
            </w:r>
          </w:p>
        </w:tc>
      </w:tr>
      <w:tr w:rsidR="00427919" w14:paraId="07EEB3F7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0E76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A825" w14:textId="77777777" w:rsidR="00427919" w:rsidRPr="009568A1" w:rsidRDefault="00427919" w:rsidP="00AC3DB3">
            <w:r w:rsidRPr="009568A1">
              <w:rPr>
                <w:rFonts w:hint="eastAsia"/>
              </w:rPr>
              <w:t>浙江瓦力新能源科技有限公司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38722" w14:textId="77777777" w:rsidR="00427919" w:rsidRPr="009568A1" w:rsidRDefault="00427919" w:rsidP="00AC3DB3">
            <w:r w:rsidRPr="009568A1">
              <w:rPr>
                <w:rFonts w:hint="eastAsia"/>
              </w:rPr>
              <w:t>浙江金鹰瓦力新能源科技有限公司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E836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GR201733100657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7036AF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慈溪市</w:t>
            </w:r>
          </w:p>
        </w:tc>
      </w:tr>
      <w:tr w:rsidR="00427919" w14:paraId="6268510D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BCC8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92B62" w14:textId="77777777" w:rsidR="00427919" w:rsidRPr="009568A1" w:rsidRDefault="00427919" w:rsidP="00AC3DB3">
            <w:r w:rsidRPr="009568A1">
              <w:rPr>
                <w:rFonts w:hint="eastAsia"/>
              </w:rPr>
              <w:t>宁波</w:t>
            </w:r>
            <w:proofErr w:type="gramStart"/>
            <w:r w:rsidRPr="009568A1">
              <w:rPr>
                <w:rFonts w:hint="eastAsia"/>
              </w:rPr>
              <w:t>邦</w:t>
            </w:r>
            <w:proofErr w:type="gramEnd"/>
            <w:r w:rsidRPr="009568A1">
              <w:rPr>
                <w:rFonts w:hint="eastAsia"/>
              </w:rPr>
              <w:t>盛汽车零部件有限公司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29A4" w14:textId="77777777" w:rsidR="00427919" w:rsidRPr="009568A1" w:rsidRDefault="00427919" w:rsidP="00AC3DB3">
            <w:r w:rsidRPr="009568A1">
              <w:rPr>
                <w:rFonts w:hint="eastAsia"/>
              </w:rPr>
              <w:t>宁波四维</w:t>
            </w:r>
            <w:proofErr w:type="gramStart"/>
            <w:r w:rsidRPr="009568A1">
              <w:rPr>
                <w:rFonts w:hint="eastAsia"/>
              </w:rPr>
              <w:t>尔汽车</w:t>
            </w:r>
            <w:proofErr w:type="gramEnd"/>
            <w:r w:rsidRPr="009568A1">
              <w:rPr>
                <w:rFonts w:hint="eastAsia"/>
              </w:rPr>
              <w:t>科技有限公司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446A7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GR201833100464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8758DA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杭州湾</w:t>
            </w:r>
            <w:r>
              <w:rPr>
                <w:rFonts w:hint="eastAsia"/>
              </w:rPr>
              <w:t>新区</w:t>
            </w:r>
          </w:p>
        </w:tc>
      </w:tr>
      <w:tr w:rsidR="00427919" w14:paraId="16B6F376" w14:textId="77777777" w:rsidTr="00EB1B5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3FDB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26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901F" w14:textId="77777777" w:rsidR="00427919" w:rsidRPr="009568A1" w:rsidRDefault="00427919" w:rsidP="00AC3DB3">
            <w:r w:rsidRPr="009568A1">
              <w:rPr>
                <w:rFonts w:hint="eastAsia"/>
              </w:rPr>
              <w:t>卡达克机动车质量检验中心（宁波）有限公司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CDC0" w14:textId="77777777" w:rsidR="00427919" w:rsidRPr="009568A1" w:rsidRDefault="00427919" w:rsidP="00AC3DB3">
            <w:r w:rsidRPr="009568A1">
              <w:rPr>
                <w:rFonts w:hint="eastAsia"/>
              </w:rPr>
              <w:t>中汽</w:t>
            </w:r>
            <w:proofErr w:type="gramStart"/>
            <w:r w:rsidRPr="009568A1">
              <w:rPr>
                <w:rFonts w:hint="eastAsia"/>
              </w:rPr>
              <w:t>研</w:t>
            </w:r>
            <w:proofErr w:type="gramEnd"/>
            <w:r w:rsidRPr="009568A1">
              <w:rPr>
                <w:rFonts w:hint="eastAsia"/>
              </w:rPr>
              <w:t>汽车检验中心（宁波）有限公司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2C72" w14:textId="77777777" w:rsidR="00427919" w:rsidRPr="009568A1" w:rsidRDefault="00427919" w:rsidP="00AC3DB3">
            <w:pPr>
              <w:jc w:val="center"/>
            </w:pPr>
            <w:r w:rsidRPr="009568A1">
              <w:rPr>
                <w:rFonts w:hint="eastAsia"/>
              </w:rPr>
              <w:t>GR201833100150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8CE841" w14:textId="77777777" w:rsidR="00427919" w:rsidRDefault="00427919" w:rsidP="00AC3DB3">
            <w:pPr>
              <w:jc w:val="center"/>
            </w:pPr>
            <w:r w:rsidRPr="009568A1">
              <w:rPr>
                <w:rFonts w:hint="eastAsia"/>
              </w:rPr>
              <w:t>杭州湾</w:t>
            </w:r>
            <w:r>
              <w:rPr>
                <w:rFonts w:hint="eastAsia"/>
              </w:rPr>
              <w:t>新区</w:t>
            </w:r>
          </w:p>
        </w:tc>
      </w:tr>
    </w:tbl>
    <w:p w14:paraId="03A6B470" w14:textId="77777777" w:rsidR="00BC690E" w:rsidRPr="00BC690E" w:rsidRDefault="00BC690E" w:rsidP="003261C3">
      <w:pPr>
        <w:rPr>
          <w:rFonts w:ascii="仿宋" w:eastAsia="仿宋" w:hAnsi="仿宋"/>
          <w:sz w:val="32"/>
          <w:szCs w:val="32"/>
        </w:rPr>
      </w:pPr>
    </w:p>
    <w:sectPr w:rsidR="00BC690E" w:rsidRPr="00BC690E" w:rsidSect="003261C3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C4AF" w14:textId="77777777" w:rsidR="007D3144" w:rsidRDefault="007D3144" w:rsidP="00D14813">
      <w:r>
        <w:separator/>
      </w:r>
    </w:p>
  </w:endnote>
  <w:endnote w:type="continuationSeparator" w:id="0">
    <w:p w14:paraId="72125F4F" w14:textId="77777777" w:rsidR="007D3144" w:rsidRDefault="007D3144" w:rsidP="00D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159919"/>
      <w:docPartObj>
        <w:docPartGallery w:val="Page Numbers (Bottom of Page)"/>
        <w:docPartUnique/>
      </w:docPartObj>
    </w:sdtPr>
    <w:sdtEndPr/>
    <w:sdtContent>
      <w:p w14:paraId="752BE4E5" w14:textId="77777777" w:rsidR="00D14813" w:rsidRDefault="00D14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66" w:rsidRPr="00175766">
          <w:rPr>
            <w:noProof/>
            <w:lang w:val="zh-CN"/>
          </w:rPr>
          <w:t>1</w:t>
        </w:r>
        <w:r>
          <w:fldChar w:fldCharType="end"/>
        </w:r>
      </w:p>
    </w:sdtContent>
  </w:sdt>
  <w:p w14:paraId="2FF90D1E" w14:textId="77777777" w:rsidR="00D14813" w:rsidRDefault="00D148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7D42" w14:textId="77777777" w:rsidR="007D3144" w:rsidRDefault="007D3144" w:rsidP="00D14813">
      <w:r>
        <w:separator/>
      </w:r>
    </w:p>
  </w:footnote>
  <w:footnote w:type="continuationSeparator" w:id="0">
    <w:p w14:paraId="72FF721D" w14:textId="77777777" w:rsidR="007D3144" w:rsidRDefault="007D3144" w:rsidP="00D1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11D"/>
    <w:multiLevelType w:val="hybridMultilevel"/>
    <w:tmpl w:val="E3001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8B"/>
    <w:rsid w:val="00175766"/>
    <w:rsid w:val="002363B7"/>
    <w:rsid w:val="003261C3"/>
    <w:rsid w:val="00427919"/>
    <w:rsid w:val="00431123"/>
    <w:rsid w:val="00464A92"/>
    <w:rsid w:val="00616AD4"/>
    <w:rsid w:val="007A3EAE"/>
    <w:rsid w:val="007D3144"/>
    <w:rsid w:val="00867A5B"/>
    <w:rsid w:val="00963756"/>
    <w:rsid w:val="009B7D8B"/>
    <w:rsid w:val="00AC3DB3"/>
    <w:rsid w:val="00BA5E6D"/>
    <w:rsid w:val="00BC690E"/>
    <w:rsid w:val="00C33AFB"/>
    <w:rsid w:val="00C67925"/>
    <w:rsid w:val="00D14813"/>
    <w:rsid w:val="00E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4143"/>
  <w15:docId w15:val="{BE92413A-5997-4A84-9F30-6E17249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63B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48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4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4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闻必峥</dc:creator>
  <cp:keywords/>
  <dc:description/>
  <cp:lastModifiedBy>章莉波</cp:lastModifiedBy>
  <cp:revision>2</cp:revision>
  <dcterms:created xsi:type="dcterms:W3CDTF">2020-03-31T04:59:00Z</dcterms:created>
  <dcterms:modified xsi:type="dcterms:W3CDTF">2020-03-31T04:59:00Z</dcterms:modified>
</cp:coreProperties>
</file>