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A3" w:rsidRDefault="00F5734F" w:rsidP="003B13A3">
      <w:pPr>
        <w:jc w:val="left"/>
        <w:rPr>
          <w:rFonts w:ascii="仿宋" w:eastAsia="仿宋" w:hAnsi="仿宋"/>
          <w:b/>
          <w:sz w:val="28"/>
          <w:szCs w:val="28"/>
        </w:rPr>
      </w:pPr>
      <w:r w:rsidRPr="00F5734F">
        <w:rPr>
          <w:rFonts w:ascii="仿宋" w:eastAsia="仿宋" w:hAnsi="仿宋" w:hint="eastAsia"/>
          <w:b/>
          <w:sz w:val="28"/>
          <w:szCs w:val="28"/>
        </w:rPr>
        <w:t>附件</w:t>
      </w:r>
      <w:r w:rsidR="005372A0">
        <w:rPr>
          <w:rFonts w:ascii="仿宋" w:eastAsia="仿宋" w:hAnsi="仿宋" w:hint="eastAsia"/>
          <w:b/>
          <w:sz w:val="28"/>
          <w:szCs w:val="28"/>
        </w:rPr>
        <w:t>1</w:t>
      </w:r>
    </w:p>
    <w:p w:rsidR="00F5734F" w:rsidRPr="00F5734F" w:rsidRDefault="00F5734F" w:rsidP="00F5734F">
      <w:pPr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r w:rsidRPr="00F5734F">
        <w:rPr>
          <w:rFonts w:ascii="仿宋" w:eastAsia="仿宋" w:hAnsi="仿宋" w:hint="eastAsia"/>
          <w:b/>
          <w:sz w:val="28"/>
          <w:szCs w:val="28"/>
        </w:rPr>
        <w:t>拍卖项目汇总表</w:t>
      </w:r>
      <w:bookmarkEnd w:id="0"/>
    </w:p>
    <w:tbl>
      <w:tblPr>
        <w:tblW w:w="15021" w:type="dxa"/>
        <w:jc w:val="center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539"/>
        <w:gridCol w:w="586"/>
        <w:gridCol w:w="491"/>
        <w:gridCol w:w="561"/>
        <w:gridCol w:w="551"/>
        <w:gridCol w:w="677"/>
        <w:gridCol w:w="19"/>
        <w:gridCol w:w="456"/>
        <w:gridCol w:w="456"/>
        <w:gridCol w:w="532"/>
        <w:gridCol w:w="532"/>
        <w:gridCol w:w="532"/>
        <w:gridCol w:w="520"/>
        <w:gridCol w:w="12"/>
        <w:gridCol w:w="456"/>
        <w:gridCol w:w="456"/>
        <w:gridCol w:w="456"/>
        <w:gridCol w:w="532"/>
        <w:gridCol w:w="456"/>
        <w:gridCol w:w="456"/>
        <w:gridCol w:w="449"/>
        <w:gridCol w:w="12"/>
        <w:gridCol w:w="456"/>
        <w:gridCol w:w="456"/>
        <w:gridCol w:w="456"/>
        <w:gridCol w:w="532"/>
        <w:gridCol w:w="456"/>
        <w:gridCol w:w="456"/>
        <w:gridCol w:w="430"/>
        <w:gridCol w:w="26"/>
        <w:gridCol w:w="638"/>
        <w:gridCol w:w="10"/>
      </w:tblGrid>
      <w:tr w:rsidR="00F5734F" w:rsidRPr="00F5734F" w:rsidTr="003B13A3">
        <w:trPr>
          <w:gridAfter w:val="1"/>
          <w:wAfter w:w="10" w:type="dxa"/>
          <w:trHeight w:val="323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转化</w:t>
            </w:r>
            <w:proofErr w:type="gramStart"/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方情况</w:t>
            </w:r>
            <w:proofErr w:type="gramEnd"/>
          </w:p>
        </w:tc>
        <w:tc>
          <w:tcPr>
            <w:tcW w:w="3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相关情况</w:t>
            </w:r>
          </w:p>
        </w:tc>
        <w:tc>
          <w:tcPr>
            <w:tcW w:w="32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拟竞拍单位1</w:t>
            </w:r>
          </w:p>
        </w:tc>
        <w:tc>
          <w:tcPr>
            <w:tcW w:w="32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拟竞拍单位2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5734F" w:rsidRPr="00F5734F" w:rsidTr="003B13A3">
        <w:trPr>
          <w:trHeight w:val="21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F" w:rsidRPr="00F5734F" w:rsidRDefault="00F5734F" w:rsidP="00BB6459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所含专利号及名称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转化方名称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拍卖基价（万元）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地市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区县市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省内省外境外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高校院所企业个人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技术领域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审核情况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代理人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代理人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5734F" w:rsidRPr="00F5734F" w:rsidTr="003B13A3">
        <w:trPr>
          <w:trHeight w:val="58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F" w:rsidRPr="00F5734F" w:rsidRDefault="00F5734F" w:rsidP="00BB6459">
            <w:pPr>
              <w:ind w:left="19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5734F" w:rsidRPr="00F5734F" w:rsidTr="003B13A3">
        <w:trPr>
          <w:trHeight w:val="58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F" w:rsidRPr="00F5734F" w:rsidRDefault="00F5734F" w:rsidP="00BB6459">
            <w:pPr>
              <w:ind w:left="19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5734F" w:rsidRPr="00F5734F" w:rsidTr="003B13A3">
        <w:trPr>
          <w:trHeight w:val="491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34F" w:rsidRPr="00F5734F" w:rsidRDefault="00F5734F" w:rsidP="00BB6459">
            <w:pPr>
              <w:ind w:left="19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4F" w:rsidRPr="00F5734F" w:rsidRDefault="00F5734F" w:rsidP="00BB645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5734F" w:rsidRPr="00F5734F" w:rsidTr="003B13A3">
        <w:trPr>
          <w:gridAfter w:val="1"/>
          <w:wAfter w:w="10" w:type="dxa"/>
          <w:trHeight w:val="350"/>
          <w:jc w:val="center"/>
        </w:trPr>
        <w:tc>
          <w:tcPr>
            <w:tcW w:w="15011" w:type="dxa"/>
            <w:gridSpan w:val="34"/>
            <w:vAlign w:val="center"/>
            <w:hideMark/>
          </w:tcPr>
          <w:p w:rsidR="00F5734F" w:rsidRPr="00F5734F" w:rsidRDefault="00F5734F" w:rsidP="00BB6459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573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填表单位（盖章）：                                                        填表人：                               填表时间：</w:t>
            </w:r>
          </w:p>
        </w:tc>
      </w:tr>
    </w:tbl>
    <w:p w:rsidR="00F5734F" w:rsidRPr="00F5734F" w:rsidRDefault="00F5734F" w:rsidP="00F5734F">
      <w:pPr>
        <w:widowControl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r w:rsidRPr="00F5734F">
        <w:rPr>
          <w:rFonts w:ascii="宋体" w:eastAsia="宋体" w:hAnsi="宋体" w:cs="Times New Roman" w:hint="eastAsia"/>
          <w:color w:val="000000"/>
          <w:kern w:val="0"/>
          <w:szCs w:val="21"/>
        </w:rPr>
        <w:t>备注：1、此表由科技局或者其他征集单位负责汇总填写。2、项目来源情况中“地市”“区县市”两栏内请填写项目征集地科技局所在的地市、区县市，而非项目出让单位所在的地市、区县市。3、“省内、省外、境外”</w:t>
      </w:r>
      <w:proofErr w:type="gramStart"/>
      <w:r w:rsidRPr="00F5734F">
        <w:rPr>
          <w:rFonts w:ascii="宋体" w:eastAsia="宋体" w:hAnsi="宋体" w:cs="Times New Roman" w:hint="eastAsia"/>
          <w:color w:val="000000"/>
          <w:kern w:val="0"/>
          <w:szCs w:val="21"/>
        </w:rPr>
        <w:t>一栏请根据</w:t>
      </w:r>
      <w:proofErr w:type="gramEnd"/>
      <w:r w:rsidRPr="00F5734F">
        <w:rPr>
          <w:rFonts w:ascii="宋体" w:eastAsia="宋体" w:hAnsi="宋体" w:cs="Times New Roman" w:hint="eastAsia"/>
          <w:color w:val="000000"/>
          <w:kern w:val="0"/>
          <w:szCs w:val="21"/>
        </w:rPr>
        <w:t>转化单位所在地填写。4、“审核情况”请如实填写。5、拟竞拍单位要求在2家以上，包括2家。6、“拍卖基价”为在委托竞拍合同中标明的起拍价。7、此表填好后请盖上公章，随同其他材料一并报送。</w:t>
      </w:r>
    </w:p>
    <w:p w:rsidR="00F5734F" w:rsidRPr="00F5734F" w:rsidRDefault="00F5734F">
      <w:pPr>
        <w:rPr>
          <w:szCs w:val="21"/>
        </w:rPr>
      </w:pPr>
    </w:p>
    <w:sectPr w:rsidR="00F5734F" w:rsidRPr="00F5734F" w:rsidSect="00F573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BC6" w:rsidRDefault="00762BC6" w:rsidP="008C4953">
      <w:r>
        <w:separator/>
      </w:r>
    </w:p>
  </w:endnote>
  <w:endnote w:type="continuationSeparator" w:id="0">
    <w:p w:rsidR="00762BC6" w:rsidRDefault="00762BC6" w:rsidP="008C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BC6" w:rsidRDefault="00762BC6" w:rsidP="008C4953">
      <w:r>
        <w:separator/>
      </w:r>
    </w:p>
  </w:footnote>
  <w:footnote w:type="continuationSeparator" w:id="0">
    <w:p w:rsidR="00762BC6" w:rsidRDefault="00762BC6" w:rsidP="008C4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72"/>
    <w:rsid w:val="000D3ECD"/>
    <w:rsid w:val="000F6940"/>
    <w:rsid w:val="0015033B"/>
    <w:rsid w:val="0019548B"/>
    <w:rsid w:val="002565CE"/>
    <w:rsid w:val="00265695"/>
    <w:rsid w:val="002909AC"/>
    <w:rsid w:val="00293375"/>
    <w:rsid w:val="00394DD0"/>
    <w:rsid w:val="003B13A3"/>
    <w:rsid w:val="004B6CDA"/>
    <w:rsid w:val="005372A0"/>
    <w:rsid w:val="00590983"/>
    <w:rsid w:val="00591305"/>
    <w:rsid w:val="005B4C1D"/>
    <w:rsid w:val="00661464"/>
    <w:rsid w:val="00762BC6"/>
    <w:rsid w:val="0077737B"/>
    <w:rsid w:val="007A4BB4"/>
    <w:rsid w:val="007F7876"/>
    <w:rsid w:val="008652F7"/>
    <w:rsid w:val="00874CCC"/>
    <w:rsid w:val="008C4953"/>
    <w:rsid w:val="0095324B"/>
    <w:rsid w:val="00A86159"/>
    <w:rsid w:val="00D05666"/>
    <w:rsid w:val="00D22572"/>
    <w:rsid w:val="00E812E5"/>
    <w:rsid w:val="00E93D29"/>
    <w:rsid w:val="00F5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8A92A0-ED1E-40F3-9FE2-A0AD0AD0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225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257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22572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F5734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F5734F"/>
  </w:style>
  <w:style w:type="paragraph" w:styleId="a9">
    <w:name w:val="header"/>
    <w:basedOn w:val="a"/>
    <w:link w:val="aa"/>
    <w:uiPriority w:val="99"/>
    <w:unhideWhenUsed/>
    <w:rsid w:val="008C4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8C4953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C4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8C49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4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  <w:divsChild>
            <w:div w:id="5284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84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章莉波</cp:lastModifiedBy>
  <cp:revision>2</cp:revision>
  <dcterms:created xsi:type="dcterms:W3CDTF">2019-10-18T03:00:00Z</dcterms:created>
  <dcterms:modified xsi:type="dcterms:W3CDTF">2019-10-18T03:00:00Z</dcterms:modified>
</cp:coreProperties>
</file>