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eastAsia="方正黑体简体"/>
          <w:sz w:val="32"/>
          <w:szCs w:val="32"/>
          <w:lang w:val="en-US"/>
        </w:rPr>
      </w:pPr>
      <w:r>
        <w:rPr>
          <w:rFonts w:hint="eastAsia" w:ascii="Times New Roman" w:hAnsi="方正黑体简体" w:eastAsia="方正黑体简体" w:cs="方正黑体简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简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仿宋_GB2312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1" w:line="58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2021</w:t>
      </w: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年度国家备案众创空间推荐表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position w:val="-8"/>
          <w:sz w:val="21"/>
          <w:szCs w:val="24"/>
          <w:lang w:val="en-US" w:eastAsia="zh-CN" w:bidi="ar"/>
        </w:rPr>
        <w:drawing>
          <wp:inline distT="0" distB="0" distL="114300" distR="114300">
            <wp:extent cx="285750" cy="238125"/>
            <wp:effectExtent l="0" t="0" r="0" b="6350"/>
            <wp:docPr id="1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true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" w:cs="仿宋"/>
          <w:kern w:val="2"/>
          <w:sz w:val="32"/>
          <w:szCs w:val="24"/>
          <w:lang w:val="en-US" w:eastAsia="zh-CN" w:bidi="ar"/>
        </w:rPr>
        <w:t>市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科学技术局（盖章）</w:t>
      </w:r>
    </w:p>
    <w:tbl>
      <w:tblPr>
        <w:tblStyle w:val="4"/>
        <w:tblW w:w="14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701"/>
        <w:gridCol w:w="2125"/>
        <w:gridCol w:w="1275"/>
        <w:gridCol w:w="1983"/>
        <w:gridCol w:w="3594"/>
        <w:gridCol w:w="1275"/>
        <w:gridCol w:w="1134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众创空间名称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运营管理主体名称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所属区县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众创空间成立及运营时间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日）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众创空间详细地址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众创空间总面积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（平方米）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入驻团队数量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（个）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入驻企业数量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（家）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联系人：              联系电话：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right"/>
        <w:rPr>
          <w:rFonts w:eastAsia="方正仿宋简体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日</w:t>
      </w:r>
    </w:p>
    <w:p/>
    <w:sectPr>
      <w:pgSz w:w="15840" w:h="12240" w:orient="landscape"/>
      <w:pgMar w:top="1588" w:right="1440" w:bottom="1588" w:left="144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55A09"/>
    <w:rsid w:val="56B55A09"/>
    <w:rsid w:val="5DF7FCC2"/>
    <w:rsid w:val="7FA7B19F"/>
    <w:rsid w:val="7FDF8CDF"/>
    <w:rsid w:val="BAE61D84"/>
    <w:rsid w:val="CFEFB08B"/>
    <w:rsid w:val="DD67958E"/>
    <w:rsid w:val="E7BC94F7"/>
    <w:rsid w:val="EB7BD36A"/>
    <w:rsid w:val="FD779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qFormat/>
    <w:uiPriority w:val="0"/>
    <w:rPr>
      <w:rFonts w:hint="default"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标题 1 Char"/>
    <w:basedOn w:val="5"/>
    <w:link w:val="2"/>
    <w:qFormat/>
    <w:uiPriority w:val="0"/>
    <w:rPr>
      <w:rFonts w:hint="default" w:ascii="Times New Roman" w:hAnsi="Times New Roman" w:eastAsia="宋体" w:cs="Times New Roman"/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2021-11-20T00:50:00Z</dcterms:created>
  <dc:creator>文印室</dc:creator>
  <cp:lastModifiedBy>nbskjj</cp:lastModifiedBy>
  <dcterms:modified xsi:type="dcterms:W3CDTF">2021-11-23T15:08:22Z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