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12" w:rsidRPr="00C012AF" w:rsidRDefault="00821212" w:rsidP="00821212">
      <w:pPr>
        <w:rPr>
          <w:rFonts w:ascii="黑体" w:eastAsia="黑体" w:hAnsi="黑体" w:cs="宋体"/>
          <w:sz w:val="32"/>
          <w:szCs w:val="32"/>
        </w:rPr>
      </w:pPr>
      <w:r w:rsidRPr="00C012AF">
        <w:rPr>
          <w:rFonts w:ascii="黑体" w:eastAsia="黑体" w:hAnsi="黑体" w:cs="Times New Roman" w:hint="eastAsia"/>
          <w:sz w:val="32"/>
          <w:szCs w:val="32"/>
        </w:rPr>
        <w:t>附件1</w:t>
      </w:r>
      <w:r w:rsidRPr="00C012AF">
        <w:rPr>
          <w:rFonts w:ascii="黑体" w:eastAsia="黑体" w:hAnsi="黑体" w:cs="宋体" w:hint="eastAsia"/>
          <w:sz w:val="32"/>
          <w:szCs w:val="32"/>
        </w:rPr>
        <w:t xml:space="preserve">  </w:t>
      </w:r>
    </w:p>
    <w:p w:rsidR="00821212" w:rsidRPr="00C012AF" w:rsidRDefault="00821212" w:rsidP="00821212">
      <w:pPr>
        <w:jc w:val="center"/>
        <w:rPr>
          <w:rFonts w:ascii="创艺简标宋" w:eastAsia="创艺简标宋" w:hAnsi="黑体" w:cs="Times New Roman"/>
          <w:b/>
          <w:sz w:val="32"/>
          <w:szCs w:val="32"/>
        </w:rPr>
      </w:pPr>
      <w:bookmarkStart w:id="0" w:name="_GoBack"/>
      <w:r>
        <w:rPr>
          <w:rFonts w:ascii="创艺简标宋" w:eastAsia="创艺简标宋" w:hAnsi="黑体" w:cs="Times New Roman" w:hint="eastAsia"/>
          <w:b/>
          <w:sz w:val="32"/>
          <w:szCs w:val="32"/>
        </w:rPr>
        <w:t>2021</w:t>
      </w:r>
      <w:r w:rsidRPr="00C012AF">
        <w:rPr>
          <w:rFonts w:ascii="创艺简标宋" w:eastAsia="创艺简标宋" w:hAnsi="黑体" w:cs="Times New Roman" w:hint="eastAsia"/>
          <w:b/>
          <w:sz w:val="32"/>
          <w:szCs w:val="32"/>
        </w:rPr>
        <w:t>年</w:t>
      </w:r>
      <w:r w:rsidR="000A16A9">
        <w:rPr>
          <w:rFonts w:ascii="创艺简标宋" w:eastAsia="创艺简标宋" w:hAnsi="黑体" w:cs="Times New Roman" w:hint="eastAsia"/>
          <w:b/>
          <w:sz w:val="32"/>
          <w:szCs w:val="32"/>
        </w:rPr>
        <w:t>重大科技任务攻关</w:t>
      </w:r>
      <w:r w:rsidRPr="00C012AF">
        <w:rPr>
          <w:rFonts w:ascii="创艺简标宋" w:eastAsia="创艺简标宋" w:hAnsi="黑体" w:cs="Times New Roman" w:hint="eastAsia"/>
          <w:b/>
          <w:sz w:val="32"/>
          <w:szCs w:val="32"/>
        </w:rPr>
        <w:t>专家征集申报表</w:t>
      </w:r>
    </w:p>
    <w:tbl>
      <w:tblPr>
        <w:tblpPr w:leftFromText="180" w:rightFromText="180" w:vertAnchor="text" w:horzAnchor="margin" w:tblpXSpec="center" w:tblpY="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14"/>
        <w:gridCol w:w="1410"/>
        <w:gridCol w:w="3772"/>
      </w:tblGrid>
      <w:tr w:rsidR="00821212" w:rsidRPr="00C012AF" w:rsidTr="000071B3">
        <w:trPr>
          <w:trHeight w:hRule="exact" w:val="578"/>
        </w:trPr>
        <w:tc>
          <w:tcPr>
            <w:tcW w:w="1446" w:type="dxa"/>
            <w:shd w:val="clear" w:color="auto" w:fill="auto"/>
            <w:vAlign w:val="center"/>
          </w:tcPr>
          <w:bookmarkEnd w:id="0"/>
          <w:p w:rsidR="00821212" w:rsidRPr="00D04991" w:rsidRDefault="00821212" w:rsidP="000071B3">
            <w:pPr>
              <w:spacing w:line="0" w:lineRule="atLeast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21212" w:rsidRPr="00D04991" w:rsidRDefault="00D04991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kern w:val="0"/>
                <w:sz w:val="24"/>
              </w:rPr>
              <w:t>工作单位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04991" w:rsidRPr="00C012AF" w:rsidTr="000071B3">
        <w:trPr>
          <w:trHeight w:hRule="exact" w:val="578"/>
        </w:trPr>
        <w:tc>
          <w:tcPr>
            <w:tcW w:w="1446" w:type="dxa"/>
            <w:shd w:val="clear" w:color="auto" w:fill="auto"/>
            <w:vAlign w:val="center"/>
          </w:tcPr>
          <w:p w:rsidR="00D04991" w:rsidRPr="00D04991" w:rsidRDefault="00D04991" w:rsidP="00D04991">
            <w:pPr>
              <w:spacing w:line="0" w:lineRule="atLeast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kern w:val="0"/>
                <w:sz w:val="24"/>
              </w:rPr>
              <w:t>出生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年月</w:t>
            </w:r>
          </w:p>
        </w:tc>
        <w:tc>
          <w:tcPr>
            <w:tcW w:w="2614" w:type="dxa"/>
            <w:vAlign w:val="center"/>
          </w:tcPr>
          <w:p w:rsidR="00D04991" w:rsidRPr="00D04991" w:rsidRDefault="00D04991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D04991" w:rsidRPr="00D04991" w:rsidRDefault="00D04991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3772" w:type="dxa"/>
            <w:vAlign w:val="center"/>
          </w:tcPr>
          <w:p w:rsidR="00D04991" w:rsidRPr="00D04991" w:rsidRDefault="00D04991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21212" w:rsidRPr="00C012AF" w:rsidTr="000071B3">
        <w:trPr>
          <w:trHeight w:hRule="exact" w:val="736"/>
        </w:trPr>
        <w:tc>
          <w:tcPr>
            <w:tcW w:w="1446" w:type="dxa"/>
            <w:vAlign w:val="center"/>
          </w:tcPr>
          <w:p w:rsidR="00821212" w:rsidRPr="00D04991" w:rsidRDefault="00D04991" w:rsidP="000071B3">
            <w:pPr>
              <w:spacing w:line="0" w:lineRule="atLeast"/>
              <w:jc w:val="center"/>
              <w:rPr>
                <w:rFonts w:ascii="楷体" w:eastAsia="楷体" w:hAnsi="楷体"/>
                <w:w w:val="90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身份证或护照号码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21212" w:rsidRPr="00D04991" w:rsidRDefault="00D04991" w:rsidP="00D0499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曾获</w:t>
            </w:r>
            <w:r w:rsidRPr="00D04991">
              <w:rPr>
                <w:rFonts w:ascii="楷体" w:eastAsia="楷体" w:hAnsi="楷体" w:hint="eastAsia"/>
                <w:sz w:val="24"/>
                <w:szCs w:val="24"/>
              </w:rPr>
              <w:t>人才等荣誉称号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21212" w:rsidRPr="00C012AF" w:rsidTr="000071B3">
        <w:trPr>
          <w:trHeight w:hRule="exact" w:val="616"/>
        </w:trPr>
        <w:tc>
          <w:tcPr>
            <w:tcW w:w="1446" w:type="dxa"/>
            <w:vAlign w:val="center"/>
          </w:tcPr>
          <w:p w:rsidR="00821212" w:rsidRPr="00D04991" w:rsidRDefault="00821212" w:rsidP="000071B3">
            <w:pPr>
              <w:spacing w:line="0" w:lineRule="atLeast"/>
              <w:ind w:firstLineChars="100" w:firstLine="240"/>
              <w:rPr>
                <w:rFonts w:ascii="楷体" w:eastAsia="楷体" w:hAnsi="楷体"/>
                <w:kern w:val="0"/>
                <w:sz w:val="24"/>
              </w:rPr>
            </w:pPr>
            <w:r w:rsidRPr="00D04991">
              <w:rPr>
                <w:rFonts w:ascii="楷体" w:eastAsia="楷体" w:hAnsi="楷体" w:hint="eastAsia"/>
                <w:kern w:val="0"/>
                <w:sz w:val="24"/>
              </w:rPr>
              <w:t>职称/职务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申请组长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（是/否）</w:t>
            </w:r>
          </w:p>
        </w:tc>
      </w:tr>
      <w:tr w:rsidR="00821212" w:rsidRPr="00C012AF" w:rsidTr="000071B3">
        <w:trPr>
          <w:trHeight w:hRule="exact" w:val="616"/>
        </w:trPr>
        <w:tc>
          <w:tcPr>
            <w:tcW w:w="1446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曾任重大专项专家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（是/否）</w:t>
            </w:r>
            <w:r w:rsidR="007E00A3" w:rsidRPr="00D04991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</w:p>
        </w:tc>
        <w:tc>
          <w:tcPr>
            <w:tcW w:w="1410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曾任组长或组员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（组长/组员）</w:t>
            </w:r>
          </w:p>
        </w:tc>
      </w:tr>
      <w:tr w:rsidR="00821212" w:rsidRPr="00C012AF" w:rsidTr="000071B3">
        <w:trPr>
          <w:trHeight w:hRule="exact" w:val="616"/>
        </w:trPr>
        <w:tc>
          <w:tcPr>
            <w:tcW w:w="1446" w:type="dxa"/>
            <w:vAlign w:val="center"/>
          </w:tcPr>
          <w:p w:rsidR="00821212" w:rsidRPr="00D04991" w:rsidRDefault="00821212" w:rsidP="000071B3">
            <w:pPr>
              <w:spacing w:line="0" w:lineRule="atLeast"/>
              <w:ind w:firstLineChars="100" w:firstLine="240"/>
              <w:rPr>
                <w:rFonts w:ascii="楷体" w:eastAsia="楷体" w:hAnsi="楷体"/>
                <w:kern w:val="0"/>
                <w:sz w:val="24"/>
              </w:rPr>
            </w:pPr>
            <w:r w:rsidRPr="00D04991">
              <w:rPr>
                <w:rFonts w:ascii="楷体" w:eastAsia="楷体" w:hAnsi="楷体" w:hint="eastAsia"/>
                <w:kern w:val="0"/>
                <w:sz w:val="24"/>
              </w:rPr>
              <w:t>研究领域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（参考填表说明，</w:t>
            </w:r>
          </w:p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例如：一、三）</w:t>
            </w:r>
          </w:p>
        </w:tc>
        <w:tc>
          <w:tcPr>
            <w:tcW w:w="1410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细分行业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04991">
              <w:rPr>
                <w:rFonts w:ascii="楷体" w:eastAsia="楷体" w:hAnsi="楷体" w:hint="eastAsia"/>
                <w:sz w:val="24"/>
                <w:szCs w:val="24"/>
              </w:rPr>
              <w:t>（行业参考填表说明）</w:t>
            </w:r>
          </w:p>
        </w:tc>
      </w:tr>
      <w:tr w:rsidR="00821212" w:rsidRPr="00C012AF" w:rsidTr="000071B3">
        <w:trPr>
          <w:trHeight w:hRule="exact" w:val="629"/>
        </w:trPr>
        <w:tc>
          <w:tcPr>
            <w:tcW w:w="1446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04991">
              <w:rPr>
                <w:rFonts w:ascii="楷体" w:eastAsia="楷体" w:hAnsi="楷体" w:hint="eastAsia"/>
                <w:kern w:val="0"/>
                <w:sz w:val="24"/>
              </w:rPr>
              <w:t>手机号码</w:t>
            </w:r>
          </w:p>
        </w:tc>
        <w:tc>
          <w:tcPr>
            <w:tcW w:w="2614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04991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3772" w:type="dxa"/>
            <w:vAlign w:val="center"/>
          </w:tcPr>
          <w:p w:rsidR="00821212" w:rsidRPr="00D04991" w:rsidRDefault="00821212" w:rsidP="000071B3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21212" w:rsidRPr="00C012AF" w:rsidTr="00E1027E">
        <w:trPr>
          <w:cantSplit/>
          <w:trHeight w:val="5101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:rsidR="00821212" w:rsidRPr="00D04991" w:rsidRDefault="00D04991" w:rsidP="00D04991">
            <w:pPr>
              <w:ind w:firstLineChars="50" w:firstLine="16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991">
              <w:rPr>
                <w:rFonts w:ascii="黑体" w:eastAsia="黑体" w:hAnsi="黑体" w:hint="eastAsia"/>
                <w:sz w:val="32"/>
                <w:szCs w:val="32"/>
              </w:rPr>
              <w:t>个人</w:t>
            </w:r>
            <w:r w:rsidR="00821212" w:rsidRPr="00D04991">
              <w:rPr>
                <w:rFonts w:ascii="黑体" w:eastAsia="黑体" w:hAnsi="黑体" w:hint="eastAsia"/>
                <w:sz w:val="32"/>
                <w:szCs w:val="32"/>
              </w:rPr>
              <w:t>简介</w:t>
            </w:r>
          </w:p>
          <w:p w:rsidR="00821212" w:rsidRPr="00D04991" w:rsidRDefault="00821212" w:rsidP="000071B3">
            <w:pPr>
              <w:ind w:firstLineChars="50" w:firstLine="120"/>
              <w:rPr>
                <w:rFonts w:ascii="仿宋" w:eastAsia="仿宋" w:hAnsi="仿宋"/>
                <w:sz w:val="24"/>
                <w:szCs w:val="21"/>
              </w:rPr>
            </w:pPr>
            <w:r w:rsidRPr="00D04991">
              <w:rPr>
                <w:rFonts w:ascii="仿宋" w:eastAsia="仿宋" w:hAnsi="仿宋" w:hint="eastAsia"/>
                <w:sz w:val="24"/>
                <w:szCs w:val="21"/>
              </w:rPr>
              <w:t>（请概述个人基本情况、研究领域方向及主要学术成就，字数不超过300字）</w:t>
            </w: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821212" w:rsidRPr="00C012AF" w:rsidRDefault="00821212" w:rsidP="000071B3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</w:tc>
      </w:tr>
    </w:tbl>
    <w:p w:rsidR="00821212" w:rsidRPr="00C012AF" w:rsidRDefault="00821212" w:rsidP="00821212">
      <w:pPr>
        <w:pStyle w:val="a3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 w:rsidRPr="00C012AF">
        <w:rPr>
          <w:rFonts w:ascii="黑体" w:eastAsia="黑体" w:hAnsi="黑体" w:cs="Times New Roman" w:hint="eastAsia"/>
          <w:sz w:val="28"/>
        </w:rPr>
        <w:lastRenderedPageBreak/>
        <w:t>填表说明：</w:t>
      </w:r>
    </w:p>
    <w:p w:rsidR="00821212" w:rsidRPr="00616A76" w:rsidRDefault="00821212" w:rsidP="00821212">
      <w:pPr>
        <w:pStyle w:val="a3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  <w:szCs w:val="28"/>
        </w:rPr>
      </w:pPr>
      <w:r w:rsidRPr="00616A76">
        <w:rPr>
          <w:rFonts w:ascii="Times New Roman" w:eastAsia="仿宋_GB2312" w:hAnsi="Times New Roman" w:cs="Times New Roman" w:hint="eastAsia"/>
          <w:sz w:val="28"/>
          <w:szCs w:val="28"/>
        </w:rPr>
        <w:t>研究领域及细分行业，</w:t>
      </w:r>
      <w:r w:rsidR="00576BC4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="00E1027E">
        <w:rPr>
          <w:rFonts w:ascii="Times New Roman" w:eastAsia="仿宋_GB2312" w:hAnsi="Times New Roman" w:cs="Times New Roman" w:hint="eastAsia"/>
          <w:sz w:val="28"/>
          <w:szCs w:val="28"/>
        </w:rPr>
        <w:t>参照但不限于</w:t>
      </w:r>
      <w:r w:rsidRPr="00616A76">
        <w:rPr>
          <w:rFonts w:ascii="Times New Roman" w:eastAsia="仿宋_GB2312" w:hAnsi="Times New Roman" w:cs="Times New Roman" w:hint="eastAsia"/>
          <w:sz w:val="28"/>
          <w:szCs w:val="28"/>
        </w:rPr>
        <w:t>下列领域</w:t>
      </w:r>
      <w:r w:rsidR="00E1027E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1）重点领域新兴产业：智能器件、智能传感器、智能核心芯片、集成电路、新型制造方式（3D打印）、应用软件、工业互联网、区块链、5G+、智能物流、光学电子、智能光伏、智能信息终端、智能集成与操作系统、智能网联、协同制造服务技术、文创与科技融合技术等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2）先进材料：先进的金属材料、有色材料、合成材料、建筑材料和轻纺材料等先进基础材料，高端装备用特种合金、高性能纤维及复合材料、高性能分离膜材料、新型能源材料、稀土功能材料、先进半导体及显示材料等关键战略材料等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（3）高性能电机与高档数控机床：面向电机设计、制造、测试和应用技术，电机驱控系统，以及基于高性能电机及其驱动控制系统的高端数控机床、数控加工中心核心技术等。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4）机器人与高端装备（含精密仪器设备）：面向机器人与高端装备系统及其关键部件的设计、制造及集成应用等核心技术、先进适用技术，特种加工装备、智能制造装备、智能机器人、智能家电、智能无人系统、智能集成设备等，以及光学等精密仪器设备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（5）新能源与节能</w:t>
      </w:r>
      <w:r>
        <w:rPr>
          <w:rFonts w:ascii="仿宋" w:eastAsia="仿宋" w:hAnsi="仿宋" w:cs="宋体" w:hint="eastAsia"/>
          <w:kern w:val="0"/>
          <w:sz w:val="32"/>
          <w:szCs w:val="32"/>
        </w:rPr>
        <w:t>技术</w:t>
      </w: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485DE6">
        <w:rPr>
          <w:rFonts w:ascii="仿宋" w:eastAsia="仿宋" w:hAnsi="仿宋" w:cs="宋体" w:hint="eastAsia"/>
          <w:kern w:val="0"/>
          <w:sz w:val="32"/>
          <w:szCs w:val="32"/>
        </w:rPr>
        <w:t>新型充换电技术及装备、智能电网、互联网+智慧能源、高效节能技术、光伏、氢能、燃料电池、锂离子电池等新能源技术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（6）</w:t>
      </w:r>
      <w:r w:rsidRPr="00751ECA">
        <w:rPr>
          <w:rFonts w:ascii="仿宋" w:eastAsia="仿宋" w:hAnsi="仿宋" w:cs="宋体"/>
          <w:kern w:val="0"/>
          <w:sz w:val="32"/>
          <w:szCs w:val="32"/>
        </w:rPr>
        <w:t>关键核心基础件</w:t>
      </w: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：高端模具及铸锻件、高速精密重载轴承、精密齿轮及传动装置、高压液压件及系统、密封元件、高性能泵阀、高可靠气动元件、高强度紧固件、电子元件、电真空器件、电子工业专用设备零部件等。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7）海洋技术与装备：船舶制造与海洋工程装备关键技术与配套设备，海洋工程结构安全及监测预警等技术，海洋生物资源高效开发利用，港口航道与港航物流关键技术及产品，海洋环境灾害预警预报技术，海域环境协同监测与保护技术等。</w:t>
      </w:r>
    </w:p>
    <w:p w:rsidR="00576BC4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（8）资源环境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大气、水及土壤污染防治，固废处置与</w:t>
      </w:r>
      <w:r>
        <w:rPr>
          <w:rFonts w:ascii="仿宋" w:eastAsia="仿宋" w:hAnsi="仿宋" w:cs="宋体" w:hint="eastAsia"/>
          <w:kern w:val="0"/>
          <w:sz w:val="32"/>
          <w:szCs w:val="32"/>
        </w:rPr>
        <w:t>资源循环利用，循环经济与清洁生产，环境监测与生态修复，生物制造技术。</w:t>
      </w:r>
    </w:p>
    <w:p w:rsidR="00576BC4" w:rsidRPr="00D64DBB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64DBB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D64DBB">
        <w:rPr>
          <w:rFonts w:ascii="仿宋" w:eastAsia="仿宋" w:hAnsi="仿宋" w:cs="宋体" w:hint="eastAsia"/>
          <w:kern w:val="0"/>
          <w:sz w:val="32"/>
          <w:szCs w:val="32"/>
        </w:rPr>
        <w:t>）汽车新技术：汽车电子、智能驾驶技术、智能网联、车路协同技术等，汽车电机、电控、电池系统升级或替代技术，新能源汽车技术等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（本领域与上述相关技术有交叉，特指与汽车紧密相关的技术）</w:t>
      </w:r>
      <w:r w:rsidRPr="00D64DB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）生命健康：</w:t>
      </w:r>
      <w:r w:rsidRPr="00CA6336">
        <w:rPr>
          <w:rFonts w:ascii="仿宋" w:eastAsia="仿宋" w:hAnsi="仿宋" w:cs="宋体" w:hint="eastAsia"/>
          <w:kern w:val="0"/>
          <w:sz w:val="32"/>
          <w:szCs w:val="32"/>
        </w:rPr>
        <w:t>新发突发重大传染病防控、恶性肿瘤早期诊断与精准医疗、重大慢病防控与诊治、细胞与基因治疗、生殖健康与妇女儿童健康、微创治疗与健康促进、生物安全等；创新原料药、创新化学药、细胞及基因治疗药物、新型疫苗等，海洋创新药物及新型海洋生物功能制品；数字诊疗装备核心部件及成像技术、先进治疗设备及手术机器人、智慧医疗关键技术与系统、康复医疗器械及智能辅具、医用质谱关键技术及系统、化学发光</w:t>
      </w:r>
      <w:r w:rsidRPr="00CA633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及分子诊断试剂及配套仪器、高端植介入机械及组织工程产品、新型医用材料、中医疗效设备等。</w:t>
      </w:r>
    </w:p>
    <w:p w:rsidR="00576BC4" w:rsidRPr="00751ECA" w:rsidRDefault="00576BC4" w:rsidP="00576BC4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（1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751ECA">
        <w:rPr>
          <w:rFonts w:ascii="仿宋" w:eastAsia="仿宋" w:hAnsi="仿宋" w:cs="宋体" w:hint="eastAsia"/>
          <w:kern w:val="0"/>
          <w:sz w:val="32"/>
          <w:szCs w:val="32"/>
        </w:rPr>
        <w:t>）现代农业：</w:t>
      </w:r>
      <w:r w:rsidRPr="00CA6336">
        <w:rPr>
          <w:rFonts w:ascii="仿宋" w:eastAsia="仿宋" w:hAnsi="仿宋" w:cs="宋体" w:hint="eastAsia"/>
          <w:kern w:val="0"/>
          <w:sz w:val="32"/>
          <w:szCs w:val="32"/>
        </w:rPr>
        <w:t>优质水稻、精品果蔬、特种水产、畜禽等优势领域的种质创新及鉴定评价、育种技术、种苗制繁技术、良种良法配套技术等;农产品质量安全与营养健康；植物生长调节剂、新型兽药和疫苗开发等农业生物技术；农业生物资源循环高效利用、土壤环境保护、农业面源污染控制与修复、肥药两减与节水、动植物病虫害防治和生态高效种养殖技术、渔场修复与海洋蓝色粮仓；数字农业、三产融合农业、智能农机装备开发及美丽新农村治理技术创新等。</w:t>
      </w:r>
    </w:p>
    <w:sectPr w:rsidR="00576BC4" w:rsidRPr="00751ECA" w:rsidSect="00821212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58" w:rsidRDefault="00C01158" w:rsidP="00821212">
      <w:r>
        <w:separator/>
      </w:r>
    </w:p>
  </w:endnote>
  <w:endnote w:type="continuationSeparator" w:id="0">
    <w:p w:rsidR="00C01158" w:rsidRDefault="00C01158" w:rsidP="008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2130"/>
      <w:docPartObj>
        <w:docPartGallery w:val="Page Numbers (Bottom of Page)"/>
        <w:docPartUnique/>
      </w:docPartObj>
    </w:sdtPr>
    <w:sdtEndPr/>
    <w:sdtContent>
      <w:p w:rsidR="00821212" w:rsidRDefault="00821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CE" w:rsidRPr="009813CE">
          <w:rPr>
            <w:noProof/>
            <w:lang w:val="zh-CN"/>
          </w:rPr>
          <w:t>1</w:t>
        </w:r>
        <w:r>
          <w:fldChar w:fldCharType="end"/>
        </w:r>
      </w:p>
    </w:sdtContent>
  </w:sdt>
  <w:p w:rsidR="00821212" w:rsidRDefault="00821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58" w:rsidRDefault="00C01158" w:rsidP="00821212">
      <w:r>
        <w:separator/>
      </w:r>
    </w:p>
  </w:footnote>
  <w:footnote w:type="continuationSeparator" w:id="0">
    <w:p w:rsidR="00C01158" w:rsidRDefault="00C01158" w:rsidP="0082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0"/>
    <w:rsid w:val="00061FF9"/>
    <w:rsid w:val="000A16A9"/>
    <w:rsid w:val="000A7C39"/>
    <w:rsid w:val="000C7B57"/>
    <w:rsid w:val="000F30D8"/>
    <w:rsid w:val="00132CBF"/>
    <w:rsid w:val="00166D35"/>
    <w:rsid w:val="00191EE9"/>
    <w:rsid w:val="001D7F36"/>
    <w:rsid w:val="001E50D8"/>
    <w:rsid w:val="0023071F"/>
    <w:rsid w:val="00243034"/>
    <w:rsid w:val="00275550"/>
    <w:rsid w:val="002A6377"/>
    <w:rsid w:val="002D35D8"/>
    <w:rsid w:val="003503DE"/>
    <w:rsid w:val="003717A4"/>
    <w:rsid w:val="00395D2C"/>
    <w:rsid w:val="00403D62"/>
    <w:rsid w:val="00447BB0"/>
    <w:rsid w:val="00475E76"/>
    <w:rsid w:val="004A4096"/>
    <w:rsid w:val="004A5BB5"/>
    <w:rsid w:val="004D0936"/>
    <w:rsid w:val="0053756E"/>
    <w:rsid w:val="0057547A"/>
    <w:rsid w:val="00576BC4"/>
    <w:rsid w:val="005773D6"/>
    <w:rsid w:val="005D1C2F"/>
    <w:rsid w:val="005D5898"/>
    <w:rsid w:val="005F3FCC"/>
    <w:rsid w:val="00603E10"/>
    <w:rsid w:val="00624FC0"/>
    <w:rsid w:val="00625524"/>
    <w:rsid w:val="00641707"/>
    <w:rsid w:val="00646821"/>
    <w:rsid w:val="0065075B"/>
    <w:rsid w:val="006C739A"/>
    <w:rsid w:val="006F3A8D"/>
    <w:rsid w:val="00712857"/>
    <w:rsid w:val="007334CE"/>
    <w:rsid w:val="00743AFE"/>
    <w:rsid w:val="007561B0"/>
    <w:rsid w:val="007E00A3"/>
    <w:rsid w:val="00821212"/>
    <w:rsid w:val="0082329B"/>
    <w:rsid w:val="00830D75"/>
    <w:rsid w:val="008907C0"/>
    <w:rsid w:val="00915F29"/>
    <w:rsid w:val="0095606B"/>
    <w:rsid w:val="009813CE"/>
    <w:rsid w:val="009957B2"/>
    <w:rsid w:val="009A6C1E"/>
    <w:rsid w:val="009C7EA7"/>
    <w:rsid w:val="009D469F"/>
    <w:rsid w:val="009D6E77"/>
    <w:rsid w:val="009F31FC"/>
    <w:rsid w:val="00A24AE3"/>
    <w:rsid w:val="00A84CC7"/>
    <w:rsid w:val="00A84DF3"/>
    <w:rsid w:val="00A858A4"/>
    <w:rsid w:val="00AA483E"/>
    <w:rsid w:val="00AB0584"/>
    <w:rsid w:val="00AC5D8F"/>
    <w:rsid w:val="00AC7A37"/>
    <w:rsid w:val="00AF0D6A"/>
    <w:rsid w:val="00B4058C"/>
    <w:rsid w:val="00B8773E"/>
    <w:rsid w:val="00BA2CC4"/>
    <w:rsid w:val="00BB2D7A"/>
    <w:rsid w:val="00C01158"/>
    <w:rsid w:val="00CC109F"/>
    <w:rsid w:val="00CE0437"/>
    <w:rsid w:val="00D04991"/>
    <w:rsid w:val="00D0719B"/>
    <w:rsid w:val="00D136E8"/>
    <w:rsid w:val="00DD7282"/>
    <w:rsid w:val="00DF2573"/>
    <w:rsid w:val="00E00987"/>
    <w:rsid w:val="00E1027E"/>
    <w:rsid w:val="00E10551"/>
    <w:rsid w:val="00E24C29"/>
    <w:rsid w:val="00E302A4"/>
    <w:rsid w:val="00E36F82"/>
    <w:rsid w:val="00E41C71"/>
    <w:rsid w:val="00E6339D"/>
    <w:rsid w:val="00E6387D"/>
    <w:rsid w:val="00E6663D"/>
    <w:rsid w:val="00E72101"/>
    <w:rsid w:val="00E74294"/>
    <w:rsid w:val="00E75418"/>
    <w:rsid w:val="00E7585F"/>
    <w:rsid w:val="00EB0F63"/>
    <w:rsid w:val="00EC5307"/>
    <w:rsid w:val="00ED0315"/>
    <w:rsid w:val="00ED6899"/>
    <w:rsid w:val="00F169DB"/>
    <w:rsid w:val="00F30D2E"/>
    <w:rsid w:val="00F912A3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F5D51-7559-4C7C-955F-948A2CC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1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12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1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1212"/>
    <w:rPr>
      <w:sz w:val="18"/>
      <w:szCs w:val="18"/>
    </w:rPr>
  </w:style>
  <w:style w:type="paragraph" w:styleId="a8">
    <w:name w:val="List Paragraph"/>
    <w:basedOn w:val="a"/>
    <w:uiPriority w:val="34"/>
    <w:qFormat/>
    <w:rsid w:val="009F31F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7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0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9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>Lenovo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周明炯</dc:creator>
  <cp:lastModifiedBy>Surface</cp:lastModifiedBy>
  <cp:revision>2</cp:revision>
  <cp:lastPrinted>2021-02-03T08:29:00Z</cp:lastPrinted>
  <dcterms:created xsi:type="dcterms:W3CDTF">2021-02-05T10:07:00Z</dcterms:created>
  <dcterms:modified xsi:type="dcterms:W3CDTF">2021-02-05T10:07:00Z</dcterms:modified>
</cp:coreProperties>
</file>