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7BF2" w14:textId="6098AA89" w:rsidR="000A2042" w:rsidRPr="00341A62" w:rsidRDefault="00D77BA5" w:rsidP="003407C2">
      <w:pPr>
        <w:pStyle w:val="a3"/>
        <w:spacing w:before="0" w:beforeAutospacing="0" w:after="0" w:afterAutospacing="0"/>
        <w:jc w:val="both"/>
        <w:textAlignment w:val="baseline"/>
        <w:rPr>
          <w:rFonts w:ascii="黑体" w:eastAsia="黑体" w:hAnsi="黑体"/>
          <w:sz w:val="32"/>
          <w:szCs w:val="32"/>
        </w:rPr>
      </w:pPr>
      <w:r w:rsidRPr="00341A62">
        <w:rPr>
          <w:rFonts w:ascii="黑体" w:eastAsia="黑体" w:hAnsi="黑体" w:hint="eastAsia"/>
          <w:sz w:val="32"/>
          <w:szCs w:val="32"/>
        </w:rPr>
        <w:t>附件1</w:t>
      </w:r>
    </w:p>
    <w:p w14:paraId="5BD33524" w14:textId="22944E46" w:rsidR="00D77BA5" w:rsidRPr="00841F94" w:rsidRDefault="00D77BA5" w:rsidP="00D77BA5">
      <w:pPr>
        <w:pStyle w:val="a3"/>
        <w:spacing w:before="0" w:beforeAutospacing="0" w:after="0" w:afterAutospacing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841F94">
        <w:rPr>
          <w:rFonts w:ascii="方正小标宋简体" w:eastAsia="方正小标宋简体" w:hint="eastAsia"/>
          <w:sz w:val="36"/>
          <w:szCs w:val="36"/>
        </w:rPr>
        <w:t>地方财政科学技术功能支出情况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4"/>
        <w:gridCol w:w="370"/>
        <w:gridCol w:w="372"/>
        <w:gridCol w:w="371"/>
        <w:gridCol w:w="371"/>
        <w:gridCol w:w="371"/>
        <w:gridCol w:w="371"/>
        <w:gridCol w:w="371"/>
        <w:gridCol w:w="371"/>
        <w:gridCol w:w="1465"/>
        <w:gridCol w:w="905"/>
        <w:gridCol w:w="3156"/>
      </w:tblGrid>
      <w:tr w:rsidR="00D77BA5" w:rsidRPr="00D77BA5" w14:paraId="0F0A54D0" w14:textId="77777777" w:rsidTr="004B7B0A">
        <w:trPr>
          <w:trHeight w:val="1289"/>
        </w:trPr>
        <w:tc>
          <w:tcPr>
            <w:tcW w:w="6272" w:type="dxa"/>
            <w:gridSpan w:val="11"/>
            <w:tcBorders>
              <w:bottom w:val="single" w:sz="4" w:space="0" w:color="auto"/>
            </w:tcBorders>
          </w:tcPr>
          <w:p w14:paraId="479991CD" w14:textId="77777777" w:rsidR="00D77BA5" w:rsidRPr="00D77BA5" w:rsidRDefault="00D77BA5" w:rsidP="004B7B0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</w:p>
          <w:p w14:paraId="697B4F92" w14:textId="77777777" w:rsidR="00D77BA5" w:rsidRPr="00D77BA5" w:rsidRDefault="00D77BA5" w:rsidP="004B7B0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统一社会信用代码：□□□□□□□□□□□□□□□□□□</w:t>
            </w:r>
          </w:p>
          <w:p w14:paraId="3AA875AC" w14:textId="77777777" w:rsidR="00D77BA5" w:rsidRPr="00D77BA5" w:rsidRDefault="00D77BA5" w:rsidP="004B7B0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  <w:p w14:paraId="6BB714F5" w14:textId="77777777" w:rsidR="00D77BA5" w:rsidRPr="00D77BA5" w:rsidRDefault="00D77BA5" w:rsidP="004B7B0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单位详细名称：</w:t>
            </w:r>
          </w:p>
          <w:p w14:paraId="69ABF429" w14:textId="77777777" w:rsidR="00D77BA5" w:rsidRPr="00D77BA5" w:rsidRDefault="00D77BA5" w:rsidP="004B7B0A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20  年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04C2BE29" w14:textId="77777777" w:rsidR="00D77BA5" w:rsidRPr="00D77BA5" w:rsidRDefault="00D77BA5" w:rsidP="004B7B0A">
            <w:pPr>
              <w:snapToGrid w:val="0"/>
              <w:spacing w:line="24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表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>号：</w:t>
            </w:r>
            <w:r w:rsidRPr="00D77BA5">
              <w:rPr>
                <w:rFonts w:ascii="宋体" w:eastAsia="宋体" w:hAnsi="宋体" w:hint="eastAsia"/>
                <w:bCs/>
                <w:sz w:val="18"/>
                <w:szCs w:val="18"/>
              </w:rPr>
              <w:t>DC-1</w:t>
            </w:r>
          </w:p>
          <w:p w14:paraId="3E05E8A3" w14:textId="77777777" w:rsidR="00D77BA5" w:rsidRPr="00D77BA5" w:rsidRDefault="00D77BA5" w:rsidP="004B7B0A">
            <w:pPr>
              <w:snapToGrid w:val="0"/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制定机关：科学技术部、财政部</w:t>
            </w:r>
          </w:p>
          <w:p w14:paraId="03BA8278" w14:textId="77777777" w:rsidR="00D77BA5" w:rsidRPr="00D77BA5" w:rsidRDefault="00D77BA5" w:rsidP="004B7B0A">
            <w:pPr>
              <w:snapToGrid w:val="0"/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批准机关：国家统计局</w:t>
            </w:r>
          </w:p>
          <w:p w14:paraId="252BF37D" w14:textId="77777777" w:rsidR="00D77BA5" w:rsidRPr="00D77BA5" w:rsidRDefault="00D77BA5" w:rsidP="004B7B0A">
            <w:pPr>
              <w:snapToGrid w:val="0"/>
              <w:spacing w:line="24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批准文号：国统制〔2019〕18号</w:t>
            </w:r>
          </w:p>
          <w:p w14:paraId="2228B73D" w14:textId="77777777" w:rsidR="00D77BA5" w:rsidRPr="00D77BA5" w:rsidRDefault="00D77BA5" w:rsidP="004B7B0A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有效期至：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2022年1月</w:t>
            </w:r>
          </w:p>
        </w:tc>
      </w:tr>
      <w:tr w:rsidR="00D77BA5" w:rsidRPr="00D77BA5" w14:paraId="7E5626AD" w14:textId="77777777" w:rsidTr="004B7B0A">
        <w:tblPrEx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1A646524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地域代码：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4B0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46AA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079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E32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EA4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D88C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4D12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00E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14:paraId="5AE8FDDE" w14:textId="77777777" w:rsidR="00D77BA5" w:rsidRPr="00D77BA5" w:rsidRDefault="00D77BA5" w:rsidP="004B7B0A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地域名称：</w:t>
            </w: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center"/>
          </w:tcPr>
          <w:p w14:paraId="3760241C" w14:textId="77777777" w:rsidR="00D77BA5" w:rsidRPr="00D77BA5" w:rsidRDefault="00D77BA5" w:rsidP="004B7B0A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4A16B940" w14:textId="77777777" w:rsidR="00D77BA5" w:rsidRPr="00D77BA5" w:rsidRDefault="00D77BA5" w:rsidP="00D77BA5">
      <w:pPr>
        <w:snapToGrid w:val="0"/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248"/>
        <w:gridCol w:w="7187"/>
        <w:gridCol w:w="547"/>
      </w:tblGrid>
      <w:tr w:rsidR="00D77BA5" w:rsidRPr="00D77BA5" w14:paraId="467D5EA8" w14:textId="77777777" w:rsidTr="004B7B0A">
        <w:tc>
          <w:tcPr>
            <w:tcW w:w="488" w:type="pct"/>
            <w:tcBorders>
              <w:right w:val="single" w:sz="4" w:space="0" w:color="auto"/>
            </w:tcBorders>
          </w:tcPr>
          <w:p w14:paraId="64CDB692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级    别：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593" w14:textId="77777777" w:rsidR="00D77BA5" w:rsidRPr="00D77BA5" w:rsidRDefault="00D77BA5" w:rsidP="004B7B0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72" w:type="pct"/>
            <w:gridSpan w:val="2"/>
            <w:tcBorders>
              <w:left w:val="single" w:sz="4" w:space="0" w:color="auto"/>
            </w:tcBorders>
          </w:tcPr>
          <w:p w14:paraId="7196EFE0" w14:textId="77777777" w:rsidR="00D77BA5" w:rsidRPr="00D77BA5" w:rsidRDefault="00D77BA5" w:rsidP="004B7B0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   1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.全省（自治区、直辖市）各级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    2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.省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自治区、直辖市）级</w:t>
            </w:r>
          </w:p>
        </w:tc>
      </w:tr>
      <w:tr w:rsidR="00D77BA5" w:rsidRPr="00D77BA5" w14:paraId="51088160" w14:textId="77777777" w:rsidTr="004B7B0A">
        <w:trPr>
          <w:gridAfter w:val="1"/>
          <w:wAfter w:w="309" w:type="pct"/>
        </w:trPr>
        <w:tc>
          <w:tcPr>
            <w:tcW w:w="488" w:type="pct"/>
          </w:tcPr>
          <w:p w14:paraId="52A53DA7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" w:type="pct"/>
          </w:tcPr>
          <w:p w14:paraId="283B1BB7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63" w:type="pct"/>
          </w:tcPr>
          <w:p w14:paraId="7EA31278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/>
                <w:sz w:val="18"/>
                <w:szCs w:val="18"/>
              </w:rPr>
              <w:t xml:space="preserve">       3.全地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市）各级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4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.地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市）级</w:t>
            </w:r>
          </w:p>
        </w:tc>
      </w:tr>
      <w:tr w:rsidR="00D77BA5" w:rsidRPr="00D77BA5" w14:paraId="6E8CFB79" w14:textId="77777777" w:rsidTr="004B7B0A">
        <w:trPr>
          <w:gridAfter w:val="1"/>
          <w:wAfter w:w="309" w:type="pct"/>
        </w:trPr>
        <w:tc>
          <w:tcPr>
            <w:tcW w:w="488" w:type="pct"/>
          </w:tcPr>
          <w:p w14:paraId="4E581C69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" w:type="pct"/>
          </w:tcPr>
          <w:p w14:paraId="2546CE80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63" w:type="pct"/>
          </w:tcPr>
          <w:p w14:paraId="286CBCA0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5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>.全县（区）各级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D77BA5">
              <w:rPr>
                <w:rFonts w:ascii="宋体" w:eastAsia="宋体" w:hAnsi="宋体"/>
                <w:sz w:val="18"/>
                <w:szCs w:val="18"/>
              </w:rPr>
              <w:t xml:space="preserve">                   6.县（区）级</w:t>
            </w:r>
          </w:p>
        </w:tc>
      </w:tr>
      <w:tr w:rsidR="00D77BA5" w:rsidRPr="00D77BA5" w14:paraId="1E147D8B" w14:textId="77777777" w:rsidTr="004B7B0A">
        <w:trPr>
          <w:gridAfter w:val="1"/>
          <w:wAfter w:w="309" w:type="pct"/>
        </w:trPr>
        <w:tc>
          <w:tcPr>
            <w:tcW w:w="488" w:type="pct"/>
          </w:tcPr>
          <w:p w14:paraId="31983763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" w:type="pct"/>
          </w:tcPr>
          <w:p w14:paraId="37919021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63" w:type="pct"/>
          </w:tcPr>
          <w:p w14:paraId="6653208C" w14:textId="77777777" w:rsidR="00D77BA5" w:rsidRPr="00D77BA5" w:rsidRDefault="00D77BA5" w:rsidP="004B7B0A">
            <w:pPr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 xml:space="preserve">       7.省直辖县市各级                    8.省直辖县市级</w:t>
            </w:r>
          </w:p>
        </w:tc>
      </w:tr>
    </w:tbl>
    <w:p w14:paraId="1320F971" w14:textId="77777777" w:rsidR="00D77BA5" w:rsidRPr="00D77BA5" w:rsidRDefault="00D77BA5" w:rsidP="00D77BA5">
      <w:pPr>
        <w:snapToGrid w:val="0"/>
        <w:rPr>
          <w:sz w:val="10"/>
          <w:szCs w:val="10"/>
        </w:rPr>
      </w:pPr>
    </w:p>
    <w:tbl>
      <w:tblPr>
        <w:tblW w:w="4939" w:type="pct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563"/>
        <w:gridCol w:w="914"/>
        <w:gridCol w:w="1321"/>
        <w:gridCol w:w="1316"/>
        <w:gridCol w:w="1321"/>
      </w:tblGrid>
      <w:tr w:rsidR="00D77BA5" w:rsidRPr="00D77BA5" w14:paraId="5FD2096C" w14:textId="77777777" w:rsidTr="00D77BA5">
        <w:trPr>
          <w:trHeight w:val="475"/>
          <w:tblHeader/>
        </w:trPr>
        <w:tc>
          <w:tcPr>
            <w:tcW w:w="1890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730E2383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0"/>
                <w:szCs w:val="10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指标名称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</w:tcBorders>
            <w:vAlign w:val="center"/>
          </w:tcPr>
          <w:p w14:paraId="00755307" w14:textId="77777777" w:rsidR="00D77BA5" w:rsidRPr="00D77BA5" w:rsidRDefault="00D77BA5" w:rsidP="004B7B0A">
            <w:pPr>
              <w:snapToGrid w:val="0"/>
              <w:spacing w:line="160" w:lineRule="atLeast"/>
              <w:jc w:val="center"/>
              <w:rPr>
                <w:rFonts w:ascii="宋体" w:eastAsia="宋体" w:hAnsi="宋体"/>
                <w:sz w:val="10"/>
                <w:szCs w:val="10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代码</w:t>
            </w:r>
          </w:p>
        </w:tc>
        <w:tc>
          <w:tcPr>
            <w:tcW w:w="2789" w:type="pct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FFEDF87" w14:textId="77777777" w:rsidR="00D77BA5" w:rsidRPr="00D77BA5" w:rsidRDefault="00D77BA5" w:rsidP="004B7B0A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2019年决算数</w:t>
            </w:r>
          </w:p>
        </w:tc>
      </w:tr>
      <w:tr w:rsidR="00D77BA5" w:rsidRPr="00D77BA5" w14:paraId="3092343E" w14:textId="77777777" w:rsidTr="00D77BA5">
        <w:trPr>
          <w:trHeight w:val="222"/>
          <w:tblHeader/>
        </w:trPr>
        <w:tc>
          <w:tcPr>
            <w:tcW w:w="1890" w:type="pct"/>
            <w:vMerge/>
            <w:tcBorders>
              <w:left w:val="nil"/>
            </w:tcBorders>
            <w:vAlign w:val="center"/>
          </w:tcPr>
          <w:p w14:paraId="17C04F3D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14:paraId="47AC8E9B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</w:tcBorders>
            <w:vAlign w:val="center"/>
          </w:tcPr>
          <w:p w14:paraId="41E7BA08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756" w:type="pct"/>
            <w:vAlign w:val="center"/>
          </w:tcPr>
          <w:p w14:paraId="71D8AA0F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/>
                <w:sz w:val="18"/>
                <w:szCs w:val="18"/>
              </w:rPr>
              <w:t>一般公共预算</w:t>
            </w:r>
            <w:r w:rsidRPr="00D77BA5">
              <w:rPr>
                <w:rFonts w:ascii="宋体" w:eastAsia="宋体" w:hAnsi="宋体" w:hint="eastAsia"/>
                <w:sz w:val="18"/>
                <w:szCs w:val="18"/>
              </w:rPr>
              <w:t>支出决算数</w:t>
            </w:r>
          </w:p>
        </w:tc>
        <w:tc>
          <w:tcPr>
            <w:tcW w:w="753" w:type="pct"/>
            <w:vAlign w:val="center"/>
          </w:tcPr>
          <w:p w14:paraId="2000E388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政府性基金支出</w:t>
            </w:r>
          </w:p>
          <w:p w14:paraId="5D25A967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决算数</w:t>
            </w:r>
          </w:p>
        </w:tc>
        <w:tc>
          <w:tcPr>
            <w:tcW w:w="756" w:type="pct"/>
            <w:tcBorders>
              <w:right w:val="nil"/>
            </w:tcBorders>
            <w:vAlign w:val="center"/>
          </w:tcPr>
          <w:p w14:paraId="08E0BBD3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国有资本经营支出决算数</w:t>
            </w:r>
          </w:p>
        </w:tc>
      </w:tr>
      <w:tr w:rsidR="00D77BA5" w:rsidRPr="00D77BA5" w14:paraId="69A43C94" w14:textId="77777777" w:rsidTr="00D77BA5">
        <w:trPr>
          <w:trHeight w:val="90"/>
        </w:trPr>
        <w:tc>
          <w:tcPr>
            <w:tcW w:w="1890" w:type="pct"/>
            <w:tcBorders>
              <w:left w:val="nil"/>
            </w:tcBorders>
            <w:vAlign w:val="center"/>
          </w:tcPr>
          <w:p w14:paraId="73EAF6E7" w14:textId="77777777" w:rsidR="00D77BA5" w:rsidRPr="00D77BA5" w:rsidRDefault="00D77BA5" w:rsidP="004B7B0A">
            <w:pPr>
              <w:spacing w:before="60" w:after="60"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322" w:type="pct"/>
            <w:vAlign w:val="center"/>
          </w:tcPr>
          <w:p w14:paraId="180EE798" w14:textId="77777777" w:rsidR="00D77BA5" w:rsidRPr="00D77BA5" w:rsidRDefault="00D77BA5" w:rsidP="004B7B0A">
            <w:pPr>
              <w:spacing w:before="60" w:after="60"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523" w:type="pct"/>
            <w:vAlign w:val="center"/>
          </w:tcPr>
          <w:p w14:paraId="0ED76672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56" w:type="pct"/>
            <w:vAlign w:val="center"/>
          </w:tcPr>
          <w:p w14:paraId="7881EE0A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53" w:type="pct"/>
            <w:vAlign w:val="center"/>
          </w:tcPr>
          <w:p w14:paraId="2B95F28A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56" w:type="pct"/>
            <w:tcBorders>
              <w:right w:val="nil"/>
            </w:tcBorders>
            <w:vAlign w:val="center"/>
          </w:tcPr>
          <w:p w14:paraId="32866A2E" w14:textId="77777777" w:rsidR="00D77BA5" w:rsidRPr="00D77BA5" w:rsidRDefault="00D77BA5" w:rsidP="004B7B0A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</w:tr>
      <w:tr w:rsidR="00D77BA5" w:rsidRPr="00D77BA5" w14:paraId="05962F0D" w14:textId="77777777" w:rsidTr="00D77BA5">
        <w:trPr>
          <w:trHeight w:val="399"/>
        </w:trPr>
        <w:tc>
          <w:tcPr>
            <w:tcW w:w="1890" w:type="pct"/>
            <w:tcBorders>
              <w:left w:val="nil"/>
            </w:tcBorders>
            <w:vAlign w:val="center"/>
          </w:tcPr>
          <w:p w14:paraId="5CB4D9BF" w14:textId="77777777" w:rsidR="00D77BA5" w:rsidRPr="00D77BA5" w:rsidRDefault="00D77BA5" w:rsidP="004B7B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b/>
                <w:sz w:val="18"/>
                <w:szCs w:val="18"/>
              </w:rPr>
              <w:t>地方财政科学技术支出</w:t>
            </w:r>
          </w:p>
        </w:tc>
        <w:tc>
          <w:tcPr>
            <w:tcW w:w="322" w:type="pct"/>
            <w:vAlign w:val="center"/>
          </w:tcPr>
          <w:p w14:paraId="21126861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GF100</w:t>
            </w:r>
          </w:p>
        </w:tc>
        <w:tc>
          <w:tcPr>
            <w:tcW w:w="523" w:type="pct"/>
          </w:tcPr>
          <w:p w14:paraId="5A3B0B9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2639264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797D697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B451DD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5DC078F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D97C1D0" w14:textId="77777777" w:rsidR="00D77BA5" w:rsidRPr="00D77BA5" w:rsidRDefault="00D77BA5" w:rsidP="004B7B0A">
            <w:pPr>
              <w:spacing w:line="240" w:lineRule="atLeast"/>
              <w:ind w:firstLineChars="120" w:firstLine="194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其中：科学技术管理事务</w:t>
            </w:r>
          </w:p>
        </w:tc>
        <w:tc>
          <w:tcPr>
            <w:tcW w:w="322" w:type="pct"/>
            <w:vAlign w:val="center"/>
          </w:tcPr>
          <w:p w14:paraId="71F33C53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GF110</w:t>
            </w:r>
          </w:p>
        </w:tc>
        <w:tc>
          <w:tcPr>
            <w:tcW w:w="523" w:type="pct"/>
          </w:tcPr>
          <w:p w14:paraId="1B5E2E6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72798D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15200F8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0A00A58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764C617F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51AE405" w14:textId="77777777" w:rsidR="00D77BA5" w:rsidRPr="00D77BA5" w:rsidRDefault="00D77BA5" w:rsidP="004B7B0A">
            <w:pPr>
              <w:spacing w:line="240" w:lineRule="atLeast"/>
              <w:ind w:firstLineChars="120" w:firstLine="194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其中：行政运行</w:t>
            </w:r>
          </w:p>
        </w:tc>
        <w:tc>
          <w:tcPr>
            <w:tcW w:w="322" w:type="pct"/>
            <w:vAlign w:val="center"/>
          </w:tcPr>
          <w:p w14:paraId="23AA8350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GF111</w:t>
            </w:r>
          </w:p>
        </w:tc>
        <w:tc>
          <w:tcPr>
            <w:tcW w:w="523" w:type="pct"/>
          </w:tcPr>
          <w:p w14:paraId="5F7C525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F6F382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8CB2A7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15298E7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F4DC309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B452A4A" w14:textId="77777777" w:rsidR="00D77BA5" w:rsidRPr="00D77BA5" w:rsidRDefault="00D77BA5" w:rsidP="004B7B0A">
            <w:pPr>
              <w:spacing w:line="240" w:lineRule="atLeast"/>
              <w:ind w:firstLineChars="120" w:firstLine="194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      一般行政管理事务</w:t>
            </w:r>
          </w:p>
        </w:tc>
        <w:tc>
          <w:tcPr>
            <w:tcW w:w="322" w:type="pct"/>
            <w:vAlign w:val="center"/>
          </w:tcPr>
          <w:p w14:paraId="57743B1D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GF112</w:t>
            </w:r>
          </w:p>
        </w:tc>
        <w:tc>
          <w:tcPr>
            <w:tcW w:w="523" w:type="pct"/>
          </w:tcPr>
          <w:p w14:paraId="210CA67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D5B28C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D3741D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BE4B05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DF8481F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5400A68" w14:textId="77777777" w:rsidR="00D77BA5" w:rsidRPr="00D77BA5" w:rsidRDefault="00D77BA5" w:rsidP="004B7B0A">
            <w:pPr>
              <w:spacing w:line="240" w:lineRule="atLeast"/>
              <w:ind w:firstLineChars="850" w:firstLine="1375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机关服务</w:t>
            </w:r>
          </w:p>
        </w:tc>
        <w:tc>
          <w:tcPr>
            <w:tcW w:w="322" w:type="pct"/>
            <w:vAlign w:val="center"/>
          </w:tcPr>
          <w:p w14:paraId="34DC2554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GF113</w:t>
            </w:r>
          </w:p>
        </w:tc>
        <w:tc>
          <w:tcPr>
            <w:tcW w:w="523" w:type="pct"/>
          </w:tcPr>
          <w:p w14:paraId="7C90D09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A9E4EB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63E04F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14514CB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70D00570" w14:textId="77777777" w:rsidTr="00D77BA5">
        <w:trPr>
          <w:trHeight w:val="393"/>
        </w:trPr>
        <w:tc>
          <w:tcPr>
            <w:tcW w:w="1890" w:type="pct"/>
            <w:tcBorders>
              <w:left w:val="nil"/>
            </w:tcBorders>
            <w:vAlign w:val="center"/>
          </w:tcPr>
          <w:p w14:paraId="08F37F9E" w14:textId="77777777" w:rsidR="00D77BA5" w:rsidRPr="00D77BA5" w:rsidRDefault="00D77BA5" w:rsidP="004B7B0A">
            <w:pPr>
              <w:spacing w:line="240" w:lineRule="atLeast"/>
              <w:ind w:leftChars="653" w:left="1371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其他科学技术管理事务支出</w:t>
            </w:r>
          </w:p>
        </w:tc>
        <w:tc>
          <w:tcPr>
            <w:tcW w:w="322" w:type="pct"/>
            <w:vAlign w:val="center"/>
          </w:tcPr>
          <w:p w14:paraId="0073864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GF114</w:t>
            </w:r>
          </w:p>
        </w:tc>
        <w:tc>
          <w:tcPr>
            <w:tcW w:w="523" w:type="pct"/>
          </w:tcPr>
          <w:p w14:paraId="6AF2F5E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5D0B44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29FE11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A8A905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4EF8C36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76D7D7D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基础研究</w:t>
            </w:r>
          </w:p>
        </w:tc>
        <w:tc>
          <w:tcPr>
            <w:tcW w:w="322" w:type="pct"/>
            <w:vAlign w:val="center"/>
          </w:tcPr>
          <w:p w14:paraId="3E742284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GF120</w:t>
            </w:r>
          </w:p>
        </w:tc>
        <w:tc>
          <w:tcPr>
            <w:tcW w:w="523" w:type="pct"/>
          </w:tcPr>
          <w:p w14:paraId="085CF06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07F801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6613EE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BB61FD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35D33644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4E2D40E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其中：机构运行</w:t>
            </w:r>
          </w:p>
        </w:tc>
        <w:tc>
          <w:tcPr>
            <w:tcW w:w="322" w:type="pct"/>
            <w:vAlign w:val="center"/>
          </w:tcPr>
          <w:p w14:paraId="0CEDC7CC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GF121</w:t>
            </w:r>
          </w:p>
        </w:tc>
        <w:tc>
          <w:tcPr>
            <w:tcW w:w="523" w:type="pct"/>
          </w:tcPr>
          <w:p w14:paraId="1916A51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14C938B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69226B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FE3161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9653237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2D5943E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重点基础研究规划</w:t>
            </w:r>
          </w:p>
        </w:tc>
        <w:tc>
          <w:tcPr>
            <w:tcW w:w="322" w:type="pct"/>
            <w:vAlign w:val="center"/>
          </w:tcPr>
          <w:p w14:paraId="56A4B13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GF122</w:t>
            </w:r>
          </w:p>
        </w:tc>
        <w:tc>
          <w:tcPr>
            <w:tcW w:w="523" w:type="pct"/>
          </w:tcPr>
          <w:p w14:paraId="072F68A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40CE4E5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5A1507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8993A7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6D72C2C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A441DEF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自然科学基金</w:t>
            </w:r>
          </w:p>
        </w:tc>
        <w:tc>
          <w:tcPr>
            <w:tcW w:w="322" w:type="pct"/>
            <w:vAlign w:val="center"/>
          </w:tcPr>
          <w:p w14:paraId="723D04E8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GF123</w:t>
            </w:r>
          </w:p>
        </w:tc>
        <w:tc>
          <w:tcPr>
            <w:tcW w:w="523" w:type="pct"/>
          </w:tcPr>
          <w:p w14:paraId="29F2232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493A83B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4DC4F2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72D4C00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01A5BDE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7C68234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重点实验室及相关设施</w:t>
            </w:r>
          </w:p>
        </w:tc>
        <w:tc>
          <w:tcPr>
            <w:tcW w:w="322" w:type="pct"/>
            <w:vAlign w:val="center"/>
          </w:tcPr>
          <w:p w14:paraId="457DE626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GF124</w:t>
            </w:r>
          </w:p>
        </w:tc>
        <w:tc>
          <w:tcPr>
            <w:tcW w:w="523" w:type="pct"/>
          </w:tcPr>
          <w:p w14:paraId="09F310C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4CD86FE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648B15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4DC7ABE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552C0AF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E4307CD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重大科学工程</w:t>
            </w:r>
          </w:p>
        </w:tc>
        <w:tc>
          <w:tcPr>
            <w:tcW w:w="322" w:type="pct"/>
            <w:vAlign w:val="center"/>
          </w:tcPr>
          <w:p w14:paraId="3C8F0723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GF125</w:t>
            </w:r>
          </w:p>
        </w:tc>
        <w:tc>
          <w:tcPr>
            <w:tcW w:w="523" w:type="pct"/>
          </w:tcPr>
          <w:p w14:paraId="56118C6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A43604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5D11AA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41F8153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5301190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32B6F462" w14:textId="77777777" w:rsidR="00D77BA5" w:rsidRPr="00D77BA5" w:rsidRDefault="00D77BA5" w:rsidP="004B7B0A">
            <w:pPr>
              <w:spacing w:line="240" w:lineRule="atLeast"/>
              <w:ind w:firstLineChars="794" w:firstLine="1284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专项基础科研</w:t>
            </w:r>
          </w:p>
        </w:tc>
        <w:tc>
          <w:tcPr>
            <w:tcW w:w="322" w:type="pct"/>
            <w:vAlign w:val="center"/>
          </w:tcPr>
          <w:p w14:paraId="2FCA224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GF126</w:t>
            </w:r>
          </w:p>
        </w:tc>
        <w:tc>
          <w:tcPr>
            <w:tcW w:w="523" w:type="pct"/>
          </w:tcPr>
          <w:p w14:paraId="7891CCF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C7205E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D58B89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1FAE84F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9D348B7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01E7145" w14:textId="77777777" w:rsidR="00D77BA5" w:rsidRPr="00D77BA5" w:rsidRDefault="00D77BA5" w:rsidP="004B7B0A">
            <w:pPr>
              <w:spacing w:line="240" w:lineRule="atLeast"/>
              <w:ind w:firstLineChars="794" w:firstLine="1284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专项技术基础</w:t>
            </w:r>
          </w:p>
        </w:tc>
        <w:tc>
          <w:tcPr>
            <w:tcW w:w="322" w:type="pct"/>
            <w:vAlign w:val="center"/>
          </w:tcPr>
          <w:p w14:paraId="4AEC2122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GF127</w:t>
            </w:r>
          </w:p>
        </w:tc>
        <w:tc>
          <w:tcPr>
            <w:tcW w:w="523" w:type="pct"/>
          </w:tcPr>
          <w:p w14:paraId="5FBFF09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17E9A0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0E7634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7D8236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21F5B6D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59995897" w14:textId="77777777" w:rsidR="00D77BA5" w:rsidRPr="00D77BA5" w:rsidRDefault="00D77BA5" w:rsidP="004B7B0A">
            <w:pPr>
              <w:spacing w:line="240" w:lineRule="atLeast"/>
              <w:ind w:firstLineChars="794" w:firstLine="1284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其他基础研究支出</w:t>
            </w:r>
          </w:p>
        </w:tc>
        <w:tc>
          <w:tcPr>
            <w:tcW w:w="322" w:type="pct"/>
            <w:vAlign w:val="center"/>
          </w:tcPr>
          <w:p w14:paraId="6AE876F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GF128</w:t>
            </w:r>
          </w:p>
        </w:tc>
        <w:tc>
          <w:tcPr>
            <w:tcW w:w="523" w:type="pct"/>
          </w:tcPr>
          <w:p w14:paraId="7328C0F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D7F987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309449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598CDE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45E635C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80335E5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应用研究</w:t>
            </w:r>
          </w:p>
        </w:tc>
        <w:tc>
          <w:tcPr>
            <w:tcW w:w="322" w:type="pct"/>
            <w:vAlign w:val="center"/>
          </w:tcPr>
          <w:p w14:paraId="3E376F1A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GF130</w:t>
            </w:r>
          </w:p>
        </w:tc>
        <w:tc>
          <w:tcPr>
            <w:tcW w:w="523" w:type="pct"/>
          </w:tcPr>
          <w:p w14:paraId="6FAE1B4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5593CA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B79703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0CD2F71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0C8AA54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4167BC5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其中：机构运行</w:t>
            </w:r>
          </w:p>
        </w:tc>
        <w:tc>
          <w:tcPr>
            <w:tcW w:w="322" w:type="pct"/>
            <w:vAlign w:val="center"/>
          </w:tcPr>
          <w:p w14:paraId="6D96E2A5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GF131</w:t>
            </w:r>
          </w:p>
        </w:tc>
        <w:tc>
          <w:tcPr>
            <w:tcW w:w="523" w:type="pct"/>
          </w:tcPr>
          <w:p w14:paraId="5081C8F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1E08148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7088CF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E146DE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8E60970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3D3B44F0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社会公益研究</w:t>
            </w:r>
          </w:p>
        </w:tc>
        <w:tc>
          <w:tcPr>
            <w:tcW w:w="322" w:type="pct"/>
            <w:vAlign w:val="center"/>
          </w:tcPr>
          <w:p w14:paraId="25D07EA9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GF132</w:t>
            </w:r>
          </w:p>
        </w:tc>
        <w:tc>
          <w:tcPr>
            <w:tcW w:w="523" w:type="pct"/>
          </w:tcPr>
          <w:p w14:paraId="4A97DA3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E9B01A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B9BAB8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7E0F380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903D735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1C04E8E1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高技术研究</w:t>
            </w:r>
          </w:p>
        </w:tc>
        <w:tc>
          <w:tcPr>
            <w:tcW w:w="322" w:type="pct"/>
            <w:vAlign w:val="center"/>
          </w:tcPr>
          <w:p w14:paraId="0366B564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GF133</w:t>
            </w:r>
          </w:p>
        </w:tc>
        <w:tc>
          <w:tcPr>
            <w:tcW w:w="523" w:type="pct"/>
          </w:tcPr>
          <w:p w14:paraId="164972E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1AC9DCE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D2BC98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3E0254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E28D9E6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5363FD18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lastRenderedPageBreak/>
              <w:t xml:space="preserve">        专项科研试制</w:t>
            </w:r>
          </w:p>
        </w:tc>
        <w:tc>
          <w:tcPr>
            <w:tcW w:w="322" w:type="pct"/>
            <w:vAlign w:val="center"/>
          </w:tcPr>
          <w:p w14:paraId="3DF170B0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GF134</w:t>
            </w:r>
          </w:p>
        </w:tc>
        <w:tc>
          <w:tcPr>
            <w:tcW w:w="523" w:type="pct"/>
          </w:tcPr>
          <w:p w14:paraId="727CEA2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D2FA85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85916A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CC6B55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3746C8B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03C24F8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其他应用研究支出</w:t>
            </w:r>
          </w:p>
        </w:tc>
        <w:tc>
          <w:tcPr>
            <w:tcW w:w="322" w:type="pct"/>
            <w:vAlign w:val="center"/>
          </w:tcPr>
          <w:p w14:paraId="4E6324D2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GF135</w:t>
            </w:r>
          </w:p>
        </w:tc>
        <w:tc>
          <w:tcPr>
            <w:tcW w:w="523" w:type="pct"/>
            <w:tcBorders>
              <w:bottom w:val="single" w:sz="8" w:space="0" w:color="auto"/>
            </w:tcBorders>
          </w:tcPr>
          <w:p w14:paraId="4C88675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single" w:sz="8" w:space="0" w:color="auto"/>
            </w:tcBorders>
          </w:tcPr>
          <w:p w14:paraId="27F0CF9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  <w:tcBorders>
              <w:bottom w:val="single" w:sz="8" w:space="0" w:color="auto"/>
            </w:tcBorders>
          </w:tcPr>
          <w:p w14:paraId="5C58B80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single" w:sz="8" w:space="0" w:color="auto"/>
              <w:right w:val="nil"/>
            </w:tcBorders>
          </w:tcPr>
          <w:p w14:paraId="5299057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F2F0E33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3474EC0F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技术研究与开发</w:t>
            </w:r>
          </w:p>
        </w:tc>
        <w:tc>
          <w:tcPr>
            <w:tcW w:w="322" w:type="pct"/>
            <w:vAlign w:val="center"/>
          </w:tcPr>
          <w:p w14:paraId="0490D3F2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GF140</w:t>
            </w:r>
          </w:p>
        </w:tc>
        <w:tc>
          <w:tcPr>
            <w:tcW w:w="523" w:type="pct"/>
          </w:tcPr>
          <w:p w14:paraId="431F8BE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2C4633F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1C43926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6754117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7EED3D0B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B4079B1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其中：机构运行</w:t>
            </w:r>
          </w:p>
        </w:tc>
        <w:tc>
          <w:tcPr>
            <w:tcW w:w="322" w:type="pct"/>
            <w:vAlign w:val="center"/>
          </w:tcPr>
          <w:p w14:paraId="238959DD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GF141</w:t>
            </w:r>
          </w:p>
        </w:tc>
        <w:tc>
          <w:tcPr>
            <w:tcW w:w="523" w:type="pct"/>
          </w:tcPr>
          <w:p w14:paraId="67492FC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DB9C8F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B6095D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361EDD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0A424F5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E4BD231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应用技术研究与开发</w:t>
            </w:r>
          </w:p>
        </w:tc>
        <w:tc>
          <w:tcPr>
            <w:tcW w:w="322" w:type="pct"/>
            <w:vAlign w:val="center"/>
          </w:tcPr>
          <w:p w14:paraId="6DCBA419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GF142</w:t>
            </w:r>
          </w:p>
        </w:tc>
        <w:tc>
          <w:tcPr>
            <w:tcW w:w="523" w:type="pct"/>
          </w:tcPr>
          <w:p w14:paraId="38634E7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4C6F18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F2D3D0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58C40F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9706987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142AA8D1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产业技术研究与开发</w:t>
            </w:r>
          </w:p>
        </w:tc>
        <w:tc>
          <w:tcPr>
            <w:tcW w:w="322" w:type="pct"/>
            <w:vAlign w:val="center"/>
          </w:tcPr>
          <w:p w14:paraId="439B1D49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GF143</w:t>
            </w:r>
          </w:p>
        </w:tc>
        <w:tc>
          <w:tcPr>
            <w:tcW w:w="523" w:type="pct"/>
          </w:tcPr>
          <w:p w14:paraId="30BF5EA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89FCE9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5C4619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9E10B0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DC4C18F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388D280D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科技成果转化与扩散</w:t>
            </w:r>
          </w:p>
        </w:tc>
        <w:tc>
          <w:tcPr>
            <w:tcW w:w="322" w:type="pct"/>
            <w:vAlign w:val="center"/>
          </w:tcPr>
          <w:p w14:paraId="1A46438E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GF144</w:t>
            </w:r>
          </w:p>
        </w:tc>
        <w:tc>
          <w:tcPr>
            <w:tcW w:w="523" w:type="pct"/>
          </w:tcPr>
          <w:p w14:paraId="149A675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27B5CC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1A2446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9264F8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E0548F2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0425F8A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其他技术研究与开发支出</w:t>
            </w:r>
          </w:p>
        </w:tc>
        <w:tc>
          <w:tcPr>
            <w:tcW w:w="322" w:type="pct"/>
            <w:vAlign w:val="center"/>
          </w:tcPr>
          <w:p w14:paraId="3D58341C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GF145</w:t>
            </w:r>
          </w:p>
        </w:tc>
        <w:tc>
          <w:tcPr>
            <w:tcW w:w="523" w:type="pct"/>
          </w:tcPr>
          <w:p w14:paraId="7BD3DD2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9D7155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1B5AF9E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0C33104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937BA30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BCC1FC4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科技条件与服务</w:t>
            </w:r>
          </w:p>
        </w:tc>
        <w:tc>
          <w:tcPr>
            <w:tcW w:w="322" w:type="pct"/>
            <w:vAlign w:val="center"/>
          </w:tcPr>
          <w:p w14:paraId="70EB705A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GF150</w:t>
            </w:r>
          </w:p>
        </w:tc>
        <w:tc>
          <w:tcPr>
            <w:tcW w:w="523" w:type="pct"/>
          </w:tcPr>
          <w:p w14:paraId="134217D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99989B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2451FE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70E696E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9B03274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9EEABF6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其中：机构运行</w:t>
            </w:r>
          </w:p>
        </w:tc>
        <w:tc>
          <w:tcPr>
            <w:tcW w:w="322" w:type="pct"/>
            <w:vAlign w:val="center"/>
          </w:tcPr>
          <w:p w14:paraId="6447E51D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GF151</w:t>
            </w:r>
          </w:p>
        </w:tc>
        <w:tc>
          <w:tcPr>
            <w:tcW w:w="523" w:type="pct"/>
          </w:tcPr>
          <w:p w14:paraId="352D873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2EA82DB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4EF2AF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6650ED6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3F00FC5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78C6229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技术创新服务体系</w:t>
            </w:r>
          </w:p>
        </w:tc>
        <w:tc>
          <w:tcPr>
            <w:tcW w:w="322" w:type="pct"/>
            <w:vAlign w:val="center"/>
          </w:tcPr>
          <w:p w14:paraId="2F9E8674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GF152</w:t>
            </w:r>
          </w:p>
        </w:tc>
        <w:tc>
          <w:tcPr>
            <w:tcW w:w="523" w:type="pct"/>
          </w:tcPr>
          <w:p w14:paraId="6F98D58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544572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9D0A5D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14783E0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396C6A91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B99DD20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科技条件专项</w:t>
            </w:r>
          </w:p>
        </w:tc>
        <w:tc>
          <w:tcPr>
            <w:tcW w:w="322" w:type="pct"/>
            <w:vAlign w:val="center"/>
          </w:tcPr>
          <w:p w14:paraId="28C4BEF6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GF153</w:t>
            </w:r>
          </w:p>
        </w:tc>
        <w:tc>
          <w:tcPr>
            <w:tcW w:w="523" w:type="pct"/>
          </w:tcPr>
          <w:p w14:paraId="1EDEAEE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FE864A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71693B5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6D177EE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3B92CC7E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F40FFE4" w14:textId="77777777" w:rsidR="00D77BA5" w:rsidRPr="00D77BA5" w:rsidRDefault="00D77BA5" w:rsidP="004B7B0A">
            <w:pPr>
              <w:spacing w:line="240" w:lineRule="atLeast"/>
              <w:ind w:leftChars="309" w:left="1289" w:hangingChars="396" w:hanging="640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其他科技条件与服务支出</w:t>
            </w:r>
          </w:p>
        </w:tc>
        <w:tc>
          <w:tcPr>
            <w:tcW w:w="322" w:type="pct"/>
            <w:vAlign w:val="center"/>
          </w:tcPr>
          <w:p w14:paraId="4BA57EAE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GF154</w:t>
            </w:r>
          </w:p>
        </w:tc>
        <w:tc>
          <w:tcPr>
            <w:tcW w:w="523" w:type="pct"/>
          </w:tcPr>
          <w:p w14:paraId="26F9C38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6CF2EF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548BB0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23BCF7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88EB976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9BBC376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社会科学</w:t>
            </w:r>
          </w:p>
        </w:tc>
        <w:tc>
          <w:tcPr>
            <w:tcW w:w="322" w:type="pct"/>
            <w:vAlign w:val="center"/>
          </w:tcPr>
          <w:p w14:paraId="03463680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GF160</w:t>
            </w:r>
          </w:p>
        </w:tc>
        <w:tc>
          <w:tcPr>
            <w:tcW w:w="523" w:type="pct"/>
          </w:tcPr>
          <w:p w14:paraId="37A57B8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281D31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98D499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C4E07D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C3FF8B8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66DCA39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其中：社会科学研究机构</w:t>
            </w:r>
          </w:p>
        </w:tc>
        <w:tc>
          <w:tcPr>
            <w:tcW w:w="322" w:type="pct"/>
            <w:vAlign w:val="center"/>
          </w:tcPr>
          <w:p w14:paraId="5CF3A4D4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GF161</w:t>
            </w:r>
          </w:p>
        </w:tc>
        <w:tc>
          <w:tcPr>
            <w:tcW w:w="523" w:type="pct"/>
          </w:tcPr>
          <w:p w14:paraId="0A0734B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17EA9F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34C811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90126F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02FC83E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D357D6B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社会科学研究</w:t>
            </w:r>
          </w:p>
        </w:tc>
        <w:tc>
          <w:tcPr>
            <w:tcW w:w="322" w:type="pct"/>
            <w:vAlign w:val="center"/>
          </w:tcPr>
          <w:p w14:paraId="78192BCA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GF162</w:t>
            </w:r>
          </w:p>
        </w:tc>
        <w:tc>
          <w:tcPr>
            <w:tcW w:w="523" w:type="pct"/>
          </w:tcPr>
          <w:p w14:paraId="78B1CDE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834275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3D66FD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48DD4F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74C76C5F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421DB6D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</w:t>
            </w:r>
            <w:r w:rsidRPr="00D77BA5">
              <w:rPr>
                <w:rFonts w:ascii="宋体" w:eastAsia="宋体" w:hAnsi="宋体"/>
                <w:w w:val="90"/>
                <w:sz w:val="18"/>
                <w:szCs w:val="18"/>
              </w:rPr>
              <w:t xml:space="preserve">       </w:t>
            </w: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社科基金支出</w:t>
            </w:r>
          </w:p>
        </w:tc>
        <w:tc>
          <w:tcPr>
            <w:tcW w:w="322" w:type="pct"/>
            <w:vAlign w:val="center"/>
          </w:tcPr>
          <w:p w14:paraId="21EBA37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GF163</w:t>
            </w:r>
          </w:p>
        </w:tc>
        <w:tc>
          <w:tcPr>
            <w:tcW w:w="523" w:type="pct"/>
          </w:tcPr>
          <w:p w14:paraId="67EACEE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610DA2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F8EAAC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F3AFB4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A9A25D3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1956995" w14:textId="77777777" w:rsidR="00D77BA5" w:rsidRPr="00D77BA5" w:rsidRDefault="00D77BA5" w:rsidP="004B7B0A">
            <w:pPr>
              <w:spacing w:line="240" w:lineRule="atLeast"/>
              <w:ind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其他社会科学支出</w:t>
            </w:r>
          </w:p>
        </w:tc>
        <w:tc>
          <w:tcPr>
            <w:tcW w:w="322" w:type="pct"/>
            <w:vAlign w:val="center"/>
          </w:tcPr>
          <w:p w14:paraId="7C003059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GF164</w:t>
            </w:r>
          </w:p>
        </w:tc>
        <w:tc>
          <w:tcPr>
            <w:tcW w:w="523" w:type="pct"/>
          </w:tcPr>
          <w:p w14:paraId="2E4BC18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2B4BB01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11AFDCC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2B526B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70717E4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6A9DB1B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科学技术普及</w:t>
            </w:r>
          </w:p>
        </w:tc>
        <w:tc>
          <w:tcPr>
            <w:tcW w:w="322" w:type="pct"/>
            <w:vAlign w:val="center"/>
          </w:tcPr>
          <w:p w14:paraId="5D477146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GF170</w:t>
            </w:r>
          </w:p>
        </w:tc>
        <w:tc>
          <w:tcPr>
            <w:tcW w:w="523" w:type="pct"/>
          </w:tcPr>
          <w:p w14:paraId="18D17BC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787142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41C19B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513789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7A95E06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162C8582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其中：机构运行</w:t>
            </w:r>
          </w:p>
        </w:tc>
        <w:tc>
          <w:tcPr>
            <w:tcW w:w="322" w:type="pct"/>
            <w:vAlign w:val="center"/>
          </w:tcPr>
          <w:p w14:paraId="450A937C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GF171</w:t>
            </w:r>
          </w:p>
        </w:tc>
        <w:tc>
          <w:tcPr>
            <w:tcW w:w="523" w:type="pct"/>
          </w:tcPr>
          <w:p w14:paraId="41C8CBE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4F43E85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7B350FA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DA6161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1D253A1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788C979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 科普活动</w:t>
            </w:r>
          </w:p>
        </w:tc>
        <w:tc>
          <w:tcPr>
            <w:tcW w:w="322" w:type="pct"/>
            <w:vAlign w:val="center"/>
          </w:tcPr>
          <w:p w14:paraId="45A5F0C3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GF172</w:t>
            </w:r>
          </w:p>
        </w:tc>
        <w:tc>
          <w:tcPr>
            <w:tcW w:w="523" w:type="pct"/>
          </w:tcPr>
          <w:p w14:paraId="0A123F7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919447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963943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C39006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FF1B762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CDF0EE5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 青少年科技活动</w:t>
            </w:r>
          </w:p>
        </w:tc>
        <w:tc>
          <w:tcPr>
            <w:tcW w:w="322" w:type="pct"/>
            <w:vAlign w:val="center"/>
          </w:tcPr>
          <w:p w14:paraId="244B4501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GF173</w:t>
            </w:r>
          </w:p>
        </w:tc>
        <w:tc>
          <w:tcPr>
            <w:tcW w:w="523" w:type="pct"/>
          </w:tcPr>
          <w:p w14:paraId="76A2FAB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579705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7ED85BA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4D40F48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34DEFD60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7150A5D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 学术交流活动</w:t>
            </w:r>
          </w:p>
        </w:tc>
        <w:tc>
          <w:tcPr>
            <w:tcW w:w="322" w:type="pct"/>
            <w:vAlign w:val="center"/>
          </w:tcPr>
          <w:p w14:paraId="4D3B4A81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GF174</w:t>
            </w:r>
          </w:p>
        </w:tc>
        <w:tc>
          <w:tcPr>
            <w:tcW w:w="523" w:type="pct"/>
          </w:tcPr>
          <w:p w14:paraId="76A623F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EBE59D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788DC2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6873931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B200861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9AB16CD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 科技馆站</w:t>
            </w:r>
          </w:p>
        </w:tc>
        <w:tc>
          <w:tcPr>
            <w:tcW w:w="322" w:type="pct"/>
            <w:vAlign w:val="center"/>
          </w:tcPr>
          <w:p w14:paraId="6396A8E3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GF175</w:t>
            </w:r>
          </w:p>
        </w:tc>
        <w:tc>
          <w:tcPr>
            <w:tcW w:w="523" w:type="pct"/>
          </w:tcPr>
          <w:p w14:paraId="25D9F45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57E97D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4934FA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3264410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11C12CF5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6EE52B9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 其他科学技术普及支出</w:t>
            </w:r>
          </w:p>
        </w:tc>
        <w:tc>
          <w:tcPr>
            <w:tcW w:w="322" w:type="pct"/>
            <w:vAlign w:val="center"/>
          </w:tcPr>
          <w:p w14:paraId="1FE842C0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GF176</w:t>
            </w:r>
          </w:p>
        </w:tc>
        <w:tc>
          <w:tcPr>
            <w:tcW w:w="523" w:type="pct"/>
          </w:tcPr>
          <w:p w14:paraId="2C55746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56047A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9AA75A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B70CEF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EA1A7B3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3AE66834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科技交流与合作</w:t>
            </w:r>
          </w:p>
        </w:tc>
        <w:tc>
          <w:tcPr>
            <w:tcW w:w="322" w:type="pct"/>
            <w:vAlign w:val="center"/>
          </w:tcPr>
          <w:p w14:paraId="34386B62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GF180</w:t>
            </w:r>
          </w:p>
        </w:tc>
        <w:tc>
          <w:tcPr>
            <w:tcW w:w="523" w:type="pct"/>
          </w:tcPr>
          <w:p w14:paraId="737C55E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3F988A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16FCCFA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7BB80B9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F6AACF3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AAB6400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其中：国际交流与合作</w:t>
            </w:r>
          </w:p>
        </w:tc>
        <w:tc>
          <w:tcPr>
            <w:tcW w:w="322" w:type="pct"/>
            <w:vAlign w:val="center"/>
          </w:tcPr>
          <w:p w14:paraId="1C285C5F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GF181</w:t>
            </w:r>
          </w:p>
        </w:tc>
        <w:tc>
          <w:tcPr>
            <w:tcW w:w="523" w:type="pct"/>
          </w:tcPr>
          <w:p w14:paraId="536C727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027023C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319A6B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2A1DAC6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E97A05C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A79CA75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重大科技合作项目</w:t>
            </w:r>
          </w:p>
        </w:tc>
        <w:tc>
          <w:tcPr>
            <w:tcW w:w="322" w:type="pct"/>
            <w:vAlign w:val="center"/>
          </w:tcPr>
          <w:p w14:paraId="3D58BEB9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GF182</w:t>
            </w:r>
          </w:p>
        </w:tc>
        <w:tc>
          <w:tcPr>
            <w:tcW w:w="523" w:type="pct"/>
          </w:tcPr>
          <w:p w14:paraId="10999F5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082A82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F7A521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72ACE9F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3E47ED71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9EFD325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其他科技交流与合作支出</w:t>
            </w:r>
          </w:p>
        </w:tc>
        <w:tc>
          <w:tcPr>
            <w:tcW w:w="322" w:type="pct"/>
            <w:vAlign w:val="center"/>
          </w:tcPr>
          <w:p w14:paraId="108417AC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GF183</w:t>
            </w:r>
          </w:p>
        </w:tc>
        <w:tc>
          <w:tcPr>
            <w:tcW w:w="523" w:type="pct"/>
          </w:tcPr>
          <w:p w14:paraId="368CE42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61A38C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70157D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19932D9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4312B850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86CD2C1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科技重大项目</w:t>
            </w:r>
          </w:p>
        </w:tc>
        <w:tc>
          <w:tcPr>
            <w:tcW w:w="322" w:type="pct"/>
            <w:vAlign w:val="center"/>
          </w:tcPr>
          <w:p w14:paraId="31DE13A0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GF190</w:t>
            </w:r>
          </w:p>
        </w:tc>
        <w:tc>
          <w:tcPr>
            <w:tcW w:w="523" w:type="pct"/>
          </w:tcPr>
          <w:p w14:paraId="2FA3AEF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57C7C1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3B1854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4C53B9F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C98EB5D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40359EA4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其中：科技重大专项</w:t>
            </w:r>
          </w:p>
        </w:tc>
        <w:tc>
          <w:tcPr>
            <w:tcW w:w="322" w:type="pct"/>
            <w:vAlign w:val="center"/>
          </w:tcPr>
          <w:p w14:paraId="6413E1A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GF191</w:t>
            </w:r>
          </w:p>
        </w:tc>
        <w:tc>
          <w:tcPr>
            <w:tcW w:w="523" w:type="pct"/>
          </w:tcPr>
          <w:p w14:paraId="69C4A8F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893221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7F907B36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64D3CE2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CE12AAA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018A1AEB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  重点研发计划</w:t>
            </w:r>
          </w:p>
        </w:tc>
        <w:tc>
          <w:tcPr>
            <w:tcW w:w="322" w:type="pct"/>
            <w:vAlign w:val="center"/>
          </w:tcPr>
          <w:p w14:paraId="2A374B7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GF192</w:t>
            </w:r>
          </w:p>
        </w:tc>
        <w:tc>
          <w:tcPr>
            <w:tcW w:w="523" w:type="pct"/>
          </w:tcPr>
          <w:p w14:paraId="2656E08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DEFBD1E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213720F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5AF7BB81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5ED99189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152E9DB1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其他科学技术支出</w:t>
            </w:r>
          </w:p>
        </w:tc>
        <w:tc>
          <w:tcPr>
            <w:tcW w:w="322" w:type="pct"/>
            <w:vAlign w:val="center"/>
          </w:tcPr>
          <w:p w14:paraId="3864525D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GF990</w:t>
            </w:r>
          </w:p>
        </w:tc>
        <w:tc>
          <w:tcPr>
            <w:tcW w:w="523" w:type="pct"/>
          </w:tcPr>
          <w:p w14:paraId="7BB8831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7088EF6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0542BB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481EC0D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11548A3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5BB117E6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其中:科技奖励</w:t>
            </w:r>
          </w:p>
        </w:tc>
        <w:tc>
          <w:tcPr>
            <w:tcW w:w="322" w:type="pct"/>
            <w:vAlign w:val="center"/>
          </w:tcPr>
          <w:p w14:paraId="33EEB84F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GF991</w:t>
            </w:r>
          </w:p>
        </w:tc>
        <w:tc>
          <w:tcPr>
            <w:tcW w:w="523" w:type="pct"/>
          </w:tcPr>
          <w:p w14:paraId="68217BC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67973DCA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02A51D0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629173D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989A866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89046AB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核应急</w:t>
            </w:r>
          </w:p>
        </w:tc>
        <w:tc>
          <w:tcPr>
            <w:tcW w:w="322" w:type="pct"/>
            <w:vAlign w:val="center"/>
          </w:tcPr>
          <w:p w14:paraId="41F3E37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GF992</w:t>
            </w:r>
          </w:p>
        </w:tc>
        <w:tc>
          <w:tcPr>
            <w:tcW w:w="523" w:type="pct"/>
          </w:tcPr>
          <w:p w14:paraId="446A2D4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858B5B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3E3F358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19F5109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8932EDC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610E3874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lastRenderedPageBreak/>
              <w:t xml:space="preserve">      转制科研机构</w:t>
            </w:r>
          </w:p>
        </w:tc>
        <w:tc>
          <w:tcPr>
            <w:tcW w:w="322" w:type="pct"/>
            <w:vAlign w:val="center"/>
          </w:tcPr>
          <w:p w14:paraId="7998AD74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GF993</w:t>
            </w:r>
          </w:p>
        </w:tc>
        <w:tc>
          <w:tcPr>
            <w:tcW w:w="523" w:type="pct"/>
          </w:tcPr>
          <w:p w14:paraId="714329E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38AAAEED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07057C4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787CD8B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2C26AC9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71799F49" w14:textId="77777777" w:rsidR="00D77BA5" w:rsidRPr="00D77BA5" w:rsidRDefault="00D77BA5" w:rsidP="004B7B0A">
            <w:pPr>
              <w:spacing w:line="240" w:lineRule="atLeast"/>
              <w:ind w:leftChars="-1" w:left="-2" w:firstLineChars="406" w:firstLine="657"/>
              <w:rPr>
                <w:rFonts w:ascii="宋体" w:eastAsia="宋体" w:hAnsi="宋体"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 xml:space="preserve">      其他科学技术支出</w:t>
            </w:r>
          </w:p>
        </w:tc>
        <w:tc>
          <w:tcPr>
            <w:tcW w:w="322" w:type="pct"/>
            <w:vAlign w:val="center"/>
          </w:tcPr>
          <w:p w14:paraId="61E0ACE7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GF994</w:t>
            </w:r>
          </w:p>
        </w:tc>
        <w:tc>
          <w:tcPr>
            <w:tcW w:w="523" w:type="pct"/>
          </w:tcPr>
          <w:p w14:paraId="0355FDA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14F09A15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6D53C3C2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4189E92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27E54245" w14:textId="77777777" w:rsidTr="00D77BA5">
        <w:trPr>
          <w:trHeight w:val="255"/>
        </w:trPr>
        <w:tc>
          <w:tcPr>
            <w:tcW w:w="1890" w:type="pct"/>
            <w:tcBorders>
              <w:left w:val="nil"/>
            </w:tcBorders>
            <w:vAlign w:val="center"/>
          </w:tcPr>
          <w:p w14:paraId="57879741" w14:textId="77777777" w:rsidR="00D77BA5" w:rsidRPr="00D77BA5" w:rsidRDefault="00D77BA5" w:rsidP="004B7B0A">
            <w:pPr>
              <w:spacing w:line="240" w:lineRule="atLeast"/>
              <w:ind w:leftChars="98" w:left="654" w:hangingChars="277" w:hanging="448"/>
              <w:rPr>
                <w:rFonts w:ascii="宋体" w:eastAsia="宋体" w:hAnsi="宋体"/>
                <w:b/>
                <w:w w:val="90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其中：中央对地方科技专项</w:t>
            </w:r>
            <w:r w:rsidRPr="00D77BA5">
              <w:rPr>
                <w:rFonts w:ascii="宋体" w:eastAsia="宋体" w:hAnsi="宋体"/>
                <w:w w:val="90"/>
                <w:sz w:val="18"/>
                <w:szCs w:val="18"/>
              </w:rPr>
              <w:t>转移</w:t>
            </w:r>
            <w:r w:rsidRPr="00D77BA5">
              <w:rPr>
                <w:rFonts w:ascii="宋体" w:eastAsia="宋体" w:hAnsi="宋体" w:hint="eastAsia"/>
                <w:w w:val="90"/>
                <w:sz w:val="18"/>
                <w:szCs w:val="18"/>
              </w:rPr>
              <w:t>支出</w:t>
            </w:r>
          </w:p>
        </w:tc>
        <w:tc>
          <w:tcPr>
            <w:tcW w:w="322" w:type="pct"/>
            <w:vAlign w:val="center"/>
          </w:tcPr>
          <w:p w14:paraId="07C28A95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GF300</w:t>
            </w:r>
          </w:p>
        </w:tc>
        <w:tc>
          <w:tcPr>
            <w:tcW w:w="523" w:type="pct"/>
          </w:tcPr>
          <w:p w14:paraId="4D4B342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591D3EBF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51FCF92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  <w:vAlign w:val="center"/>
          </w:tcPr>
          <w:p w14:paraId="70EF503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62A3B17C" w14:textId="77777777" w:rsidTr="00D77BA5">
        <w:tc>
          <w:tcPr>
            <w:tcW w:w="1890" w:type="pct"/>
            <w:tcBorders>
              <w:left w:val="nil"/>
            </w:tcBorders>
            <w:vAlign w:val="center"/>
          </w:tcPr>
          <w:p w14:paraId="212C2750" w14:textId="77777777" w:rsidR="00D77BA5" w:rsidRPr="00D77BA5" w:rsidRDefault="00D77BA5" w:rsidP="004B7B0A">
            <w:pPr>
              <w:spacing w:line="240" w:lineRule="atLeast"/>
              <w:rPr>
                <w:rFonts w:ascii="宋体" w:eastAsia="宋体" w:hAnsi="宋体"/>
                <w:b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b/>
                <w:sz w:val="18"/>
                <w:szCs w:val="18"/>
              </w:rPr>
              <w:t>地方财政支出合计</w:t>
            </w:r>
          </w:p>
        </w:tc>
        <w:tc>
          <w:tcPr>
            <w:tcW w:w="322" w:type="pct"/>
            <w:vAlign w:val="center"/>
          </w:tcPr>
          <w:p w14:paraId="35ECDE29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GF400</w:t>
            </w:r>
          </w:p>
        </w:tc>
        <w:tc>
          <w:tcPr>
            <w:tcW w:w="523" w:type="pct"/>
          </w:tcPr>
          <w:p w14:paraId="5B13AA4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</w:tcPr>
          <w:p w14:paraId="1C784867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</w:tcPr>
          <w:p w14:paraId="4D7E4C64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</w:tcPr>
          <w:p w14:paraId="01458248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D77BA5" w:rsidRPr="00D77BA5" w14:paraId="0D605D31" w14:textId="77777777" w:rsidTr="00D77BA5">
        <w:trPr>
          <w:trHeight w:val="371"/>
        </w:trPr>
        <w:tc>
          <w:tcPr>
            <w:tcW w:w="1890" w:type="pct"/>
            <w:tcBorders>
              <w:left w:val="nil"/>
            </w:tcBorders>
            <w:vAlign w:val="center"/>
          </w:tcPr>
          <w:p w14:paraId="3CDCDE21" w14:textId="77777777" w:rsidR="00D77BA5" w:rsidRPr="00D77BA5" w:rsidRDefault="00D77BA5" w:rsidP="004B7B0A">
            <w:pPr>
              <w:spacing w:line="240" w:lineRule="atLeast"/>
              <w:rPr>
                <w:rFonts w:ascii="宋体" w:eastAsia="宋体" w:hAnsi="宋体"/>
                <w:b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b/>
                <w:sz w:val="18"/>
                <w:szCs w:val="18"/>
              </w:rPr>
              <w:t>地方财政收入合计</w:t>
            </w:r>
          </w:p>
        </w:tc>
        <w:tc>
          <w:tcPr>
            <w:tcW w:w="322" w:type="pct"/>
            <w:vAlign w:val="center"/>
          </w:tcPr>
          <w:p w14:paraId="00427581" w14:textId="77777777" w:rsidR="00D77BA5" w:rsidRPr="00D77BA5" w:rsidRDefault="00D77BA5" w:rsidP="004B7B0A">
            <w:pPr>
              <w:spacing w:line="240" w:lineRule="atLeast"/>
              <w:jc w:val="center"/>
              <w:rPr>
                <w:rFonts w:ascii="宋体" w:eastAsia="宋体" w:hAnsi="宋体"/>
                <w:w w:val="96"/>
                <w:sz w:val="18"/>
                <w:szCs w:val="18"/>
              </w:rPr>
            </w:pPr>
            <w:r w:rsidRPr="00D77BA5">
              <w:rPr>
                <w:rFonts w:ascii="宋体" w:eastAsia="宋体" w:hAnsi="宋体" w:hint="eastAsia"/>
                <w:w w:val="96"/>
                <w:sz w:val="18"/>
                <w:szCs w:val="18"/>
              </w:rPr>
              <w:t>GF500</w:t>
            </w:r>
          </w:p>
        </w:tc>
        <w:tc>
          <w:tcPr>
            <w:tcW w:w="523" w:type="pct"/>
          </w:tcPr>
          <w:p w14:paraId="10A27D5B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44AFB4F9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23BE7D0C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56" w:type="pct"/>
            <w:tcBorders>
              <w:right w:val="nil"/>
            </w:tcBorders>
            <w:vAlign w:val="center"/>
          </w:tcPr>
          <w:p w14:paraId="5DCFF113" w14:textId="77777777" w:rsidR="00D77BA5" w:rsidRPr="00D77BA5" w:rsidRDefault="00D77BA5" w:rsidP="004B7B0A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4455D6AC" w14:textId="77777777" w:rsidR="00D77BA5" w:rsidRPr="00D77BA5" w:rsidRDefault="00D77BA5" w:rsidP="00D77BA5">
      <w:pPr>
        <w:widowControl/>
        <w:snapToGrid w:val="0"/>
        <w:spacing w:line="320" w:lineRule="exact"/>
        <w:ind w:left="787" w:hangingChars="437" w:hanging="787"/>
        <w:jc w:val="left"/>
        <w:rPr>
          <w:rFonts w:ascii="宋体" w:eastAsia="宋体" w:hAnsi="宋体"/>
          <w:sz w:val="18"/>
          <w:szCs w:val="18"/>
        </w:rPr>
      </w:pPr>
      <w:r w:rsidRPr="00D77BA5">
        <w:rPr>
          <w:rFonts w:ascii="宋体" w:eastAsia="宋体" w:hAnsi="宋体" w:hint="eastAsia"/>
          <w:sz w:val="18"/>
          <w:szCs w:val="18"/>
        </w:rPr>
        <w:t>说明:1.本表由各省、地（市）和县（区）各级财政部门</w:t>
      </w:r>
      <w:r w:rsidRPr="00D77BA5">
        <w:rPr>
          <w:rFonts w:ascii="宋体" w:eastAsia="宋体" w:hAnsi="宋体"/>
          <w:sz w:val="18"/>
          <w:szCs w:val="18"/>
        </w:rPr>
        <w:t>提供科学技术支出数据和资料</w:t>
      </w:r>
    </w:p>
    <w:p w14:paraId="2C196FDC" w14:textId="77777777" w:rsidR="00D77BA5" w:rsidRPr="00D77BA5" w:rsidRDefault="00D77BA5" w:rsidP="00D77BA5">
      <w:pPr>
        <w:widowControl/>
        <w:snapToGrid w:val="0"/>
        <w:spacing w:line="320" w:lineRule="exact"/>
        <w:ind w:left="787" w:hangingChars="437" w:hanging="787"/>
        <w:jc w:val="left"/>
        <w:rPr>
          <w:rFonts w:ascii="宋体" w:eastAsia="宋体" w:hAnsi="宋体"/>
          <w:sz w:val="18"/>
          <w:szCs w:val="18"/>
        </w:rPr>
      </w:pPr>
      <w:r w:rsidRPr="00D77BA5">
        <w:rPr>
          <w:rFonts w:ascii="宋体" w:eastAsia="宋体" w:hAnsi="宋体" w:hint="eastAsia"/>
          <w:sz w:val="18"/>
          <w:szCs w:val="18"/>
        </w:rPr>
        <w:t xml:space="preserve">     2.本表由各省、地（市）和县（区）各级科技部门填报</w:t>
      </w:r>
      <w:r w:rsidRPr="00D77BA5">
        <w:rPr>
          <w:rFonts w:ascii="宋体" w:eastAsia="宋体" w:hAnsi="宋体"/>
          <w:sz w:val="18"/>
          <w:szCs w:val="18"/>
        </w:rPr>
        <w:t>、</w:t>
      </w:r>
      <w:r w:rsidRPr="00D77BA5">
        <w:rPr>
          <w:rFonts w:ascii="宋体" w:eastAsia="宋体" w:hAnsi="宋体" w:hint="eastAsia"/>
          <w:sz w:val="18"/>
          <w:szCs w:val="18"/>
        </w:rPr>
        <w:t>催报、数据审核和报送。</w:t>
      </w:r>
    </w:p>
    <w:p w14:paraId="2E8B979E" w14:textId="7B9C526E" w:rsidR="00D77BA5" w:rsidRPr="00D77BA5" w:rsidRDefault="00D77BA5" w:rsidP="00D77BA5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bookmarkStart w:id="0" w:name="_GoBack"/>
      <w:bookmarkEnd w:id="0"/>
    </w:p>
    <w:sectPr w:rsidR="00D77BA5" w:rsidRPr="00D77BA5" w:rsidSect="00841F94">
      <w:footerReference w:type="even" r:id="rId6"/>
      <w:footerReference w:type="default" r:id="rId7"/>
      <w:pgSz w:w="11906" w:h="16838" w:code="9"/>
      <w:pgMar w:top="2098" w:right="1474" w:bottom="1985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3A3C" w14:textId="77777777" w:rsidR="008C0E93" w:rsidRDefault="008C0E93" w:rsidP="001553BD">
      <w:r>
        <w:separator/>
      </w:r>
    </w:p>
  </w:endnote>
  <w:endnote w:type="continuationSeparator" w:id="0">
    <w:p w14:paraId="72F0CF66" w14:textId="77777777" w:rsidR="008C0E93" w:rsidRDefault="008C0E93" w:rsidP="001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1897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18E8DF2" w14:textId="46376684" w:rsidR="00841F94" w:rsidRDefault="00841F94" w:rsidP="00841F94">
        <w:pPr>
          <w:pStyle w:val="a8"/>
          <w:ind w:right="720"/>
          <w:rPr>
            <w:rFonts w:ascii="宋体" w:eastAsia="宋体" w:hAnsi="宋体"/>
            <w:sz w:val="28"/>
            <w:szCs w:val="28"/>
          </w:rPr>
        </w:pPr>
        <w:r w:rsidRPr="00841F94">
          <w:rPr>
            <w:rFonts w:ascii="宋体" w:eastAsia="宋体" w:hAnsi="宋体"/>
            <w:sz w:val="28"/>
            <w:szCs w:val="28"/>
          </w:rPr>
          <w:fldChar w:fldCharType="begin"/>
        </w:r>
        <w:r w:rsidRPr="00841F9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41F94">
          <w:rPr>
            <w:rFonts w:ascii="宋体" w:eastAsia="宋体" w:hAnsi="宋体"/>
            <w:sz w:val="28"/>
            <w:szCs w:val="28"/>
          </w:rPr>
          <w:fldChar w:fldCharType="separate"/>
        </w:r>
        <w:r w:rsidR="004F0357" w:rsidRPr="004F035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F035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41F9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6E83015" w14:textId="255DFDF4" w:rsidR="00841F94" w:rsidRDefault="00841F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8503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2DB5138" w14:textId="6E010434" w:rsidR="00841F94" w:rsidRDefault="00841F94">
        <w:pPr>
          <w:pStyle w:val="a8"/>
          <w:jc w:val="right"/>
        </w:pPr>
        <w:r w:rsidRPr="00841F94">
          <w:rPr>
            <w:rFonts w:ascii="宋体" w:eastAsia="宋体" w:hAnsi="宋体"/>
            <w:sz w:val="28"/>
            <w:szCs w:val="28"/>
          </w:rPr>
          <w:fldChar w:fldCharType="begin"/>
        </w:r>
        <w:r w:rsidRPr="00841F9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41F94">
          <w:rPr>
            <w:rFonts w:ascii="宋体" w:eastAsia="宋体" w:hAnsi="宋体"/>
            <w:sz w:val="28"/>
            <w:szCs w:val="28"/>
          </w:rPr>
          <w:fldChar w:fldCharType="separate"/>
        </w:r>
        <w:r w:rsidR="004F0357" w:rsidRPr="004F035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F0357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841F9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E095554" w14:textId="77777777" w:rsidR="00841F94" w:rsidRDefault="00841F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4419" w14:textId="77777777" w:rsidR="008C0E93" w:rsidRDefault="008C0E93" w:rsidP="001553BD">
      <w:r>
        <w:separator/>
      </w:r>
    </w:p>
  </w:footnote>
  <w:footnote w:type="continuationSeparator" w:id="0">
    <w:p w14:paraId="5CEB4E0C" w14:textId="77777777" w:rsidR="008C0E93" w:rsidRDefault="008C0E93" w:rsidP="0015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8"/>
    <w:rsid w:val="00022B1C"/>
    <w:rsid w:val="000828F4"/>
    <w:rsid w:val="00090AE9"/>
    <w:rsid w:val="000A2042"/>
    <w:rsid w:val="000B07AD"/>
    <w:rsid w:val="00132B1A"/>
    <w:rsid w:val="00135BA4"/>
    <w:rsid w:val="001553BD"/>
    <w:rsid w:val="00196206"/>
    <w:rsid w:val="00255072"/>
    <w:rsid w:val="00261797"/>
    <w:rsid w:val="0028145C"/>
    <w:rsid w:val="002D2997"/>
    <w:rsid w:val="002E63F1"/>
    <w:rsid w:val="002F1F86"/>
    <w:rsid w:val="002F4FC1"/>
    <w:rsid w:val="00307C0F"/>
    <w:rsid w:val="003407C2"/>
    <w:rsid w:val="00341A62"/>
    <w:rsid w:val="00385F56"/>
    <w:rsid w:val="003B6ED6"/>
    <w:rsid w:val="003E2CEB"/>
    <w:rsid w:val="003F0DF0"/>
    <w:rsid w:val="00432894"/>
    <w:rsid w:val="0044574B"/>
    <w:rsid w:val="00467294"/>
    <w:rsid w:val="004B652C"/>
    <w:rsid w:val="004B7B0A"/>
    <w:rsid w:val="004E1D5D"/>
    <w:rsid w:val="004E32A5"/>
    <w:rsid w:val="004F0357"/>
    <w:rsid w:val="005626F9"/>
    <w:rsid w:val="00595F1D"/>
    <w:rsid w:val="00597E62"/>
    <w:rsid w:val="005B07F5"/>
    <w:rsid w:val="005C0CD7"/>
    <w:rsid w:val="005C53DC"/>
    <w:rsid w:val="005F371D"/>
    <w:rsid w:val="00606331"/>
    <w:rsid w:val="006658D2"/>
    <w:rsid w:val="00675F5B"/>
    <w:rsid w:val="00692925"/>
    <w:rsid w:val="006A4705"/>
    <w:rsid w:val="006E6745"/>
    <w:rsid w:val="00700CEF"/>
    <w:rsid w:val="007E2FA3"/>
    <w:rsid w:val="008137DB"/>
    <w:rsid w:val="00841F94"/>
    <w:rsid w:val="00876776"/>
    <w:rsid w:val="008C0E93"/>
    <w:rsid w:val="008D3386"/>
    <w:rsid w:val="008D43C1"/>
    <w:rsid w:val="00903FB4"/>
    <w:rsid w:val="00906889"/>
    <w:rsid w:val="00915459"/>
    <w:rsid w:val="0092032F"/>
    <w:rsid w:val="0092147A"/>
    <w:rsid w:val="00976E1F"/>
    <w:rsid w:val="009A7A55"/>
    <w:rsid w:val="009C0E55"/>
    <w:rsid w:val="009D6D9D"/>
    <w:rsid w:val="00A14B95"/>
    <w:rsid w:val="00A22F95"/>
    <w:rsid w:val="00A26395"/>
    <w:rsid w:val="00A4448D"/>
    <w:rsid w:val="00A54382"/>
    <w:rsid w:val="00A57D3B"/>
    <w:rsid w:val="00B250E3"/>
    <w:rsid w:val="00B36250"/>
    <w:rsid w:val="00B43335"/>
    <w:rsid w:val="00B634BE"/>
    <w:rsid w:val="00B66BCF"/>
    <w:rsid w:val="00BB3CD1"/>
    <w:rsid w:val="00C0615F"/>
    <w:rsid w:val="00C151B3"/>
    <w:rsid w:val="00C27D88"/>
    <w:rsid w:val="00C92F5A"/>
    <w:rsid w:val="00CB15FC"/>
    <w:rsid w:val="00CD01F9"/>
    <w:rsid w:val="00CE735E"/>
    <w:rsid w:val="00D12656"/>
    <w:rsid w:val="00D426B4"/>
    <w:rsid w:val="00D77BA5"/>
    <w:rsid w:val="00D81F67"/>
    <w:rsid w:val="00DA208C"/>
    <w:rsid w:val="00DB00F4"/>
    <w:rsid w:val="00E05203"/>
    <w:rsid w:val="00E17BEA"/>
    <w:rsid w:val="00E26617"/>
    <w:rsid w:val="00E42896"/>
    <w:rsid w:val="00E51B08"/>
    <w:rsid w:val="00E55D3C"/>
    <w:rsid w:val="00EC1F45"/>
    <w:rsid w:val="00F044D6"/>
    <w:rsid w:val="00FB0FE9"/>
    <w:rsid w:val="00FE1CF8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039B"/>
  <w15:docId w15:val="{653429A9-2F18-40B4-A21E-10A1F2A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77BA5"/>
    <w:pPr>
      <w:keepNext/>
      <w:keepLines/>
      <w:adjustRightInd w:val="0"/>
      <w:spacing w:before="260" w:after="260" w:line="413" w:lineRule="auto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1F67"/>
    <w:rPr>
      <w:b/>
      <w:bCs/>
    </w:rPr>
  </w:style>
  <w:style w:type="character" w:styleId="a5">
    <w:name w:val="Hyperlink"/>
    <w:basedOn w:val="a0"/>
    <w:uiPriority w:val="99"/>
    <w:unhideWhenUsed/>
    <w:rsid w:val="00D81F67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77BA5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rsid w:val="00D77BA5"/>
    <w:rPr>
      <w:rFonts w:ascii="Arial" w:eastAsia="黑体" w:hAnsi="Arial" w:cs="Times New Roman"/>
      <w:b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155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53B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55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55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潘滨</dc:creator>
  <cp:lastModifiedBy>Surface</cp:lastModifiedBy>
  <cp:revision>3</cp:revision>
  <dcterms:created xsi:type="dcterms:W3CDTF">2020-08-26T09:42:00Z</dcterms:created>
  <dcterms:modified xsi:type="dcterms:W3CDTF">2020-08-26T09:42:00Z</dcterms:modified>
</cp:coreProperties>
</file>