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519C" w14:textId="77777777" w:rsidR="00C6263B" w:rsidRPr="000569DC" w:rsidRDefault="00B41968" w:rsidP="00E74CEC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569D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74CEC" w:rsidRPr="000569DC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="00400C75" w:rsidRPr="000569DC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14:paraId="06D09BFA" w14:textId="77777777" w:rsidR="00C6263B" w:rsidRDefault="00C6263B" w:rsidP="002E30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0BFC722E" w14:textId="77777777" w:rsidR="00EB0C07" w:rsidRPr="009703EF" w:rsidRDefault="00D73AE1" w:rsidP="009703E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703EF">
        <w:rPr>
          <w:rFonts w:ascii="方正小标宋简体" w:eastAsia="方正小标宋简体" w:hint="eastAsia"/>
          <w:sz w:val="44"/>
          <w:szCs w:val="44"/>
        </w:rPr>
        <w:t>2019</w:t>
      </w:r>
      <w:r w:rsidR="00EB0C07" w:rsidRPr="009703EF">
        <w:rPr>
          <w:rFonts w:ascii="方正小标宋简体" w:eastAsia="方正小标宋简体" w:hint="eastAsia"/>
          <w:sz w:val="44"/>
          <w:szCs w:val="44"/>
        </w:rPr>
        <w:t>年</w:t>
      </w:r>
      <w:r w:rsidR="00515006" w:rsidRPr="009703EF">
        <w:rPr>
          <w:rFonts w:ascii="方正小标宋简体" w:eastAsia="方正小标宋简体" w:hint="eastAsia"/>
          <w:sz w:val="44"/>
          <w:szCs w:val="44"/>
        </w:rPr>
        <w:t>度</w:t>
      </w:r>
      <w:r w:rsidR="00C6263B" w:rsidRPr="009703EF">
        <w:rPr>
          <w:rFonts w:ascii="方正小标宋简体" w:eastAsia="方正小标宋简体" w:hint="eastAsia"/>
          <w:sz w:val="44"/>
          <w:szCs w:val="44"/>
        </w:rPr>
        <w:t>宁波市产业创新服务综合体建设</w:t>
      </w:r>
    </w:p>
    <w:p w14:paraId="6EB51691" w14:textId="77777777" w:rsidR="00C6263B" w:rsidRPr="009703EF" w:rsidRDefault="00EB0C07" w:rsidP="009703E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703EF">
        <w:rPr>
          <w:rFonts w:ascii="方正小标宋简体" w:eastAsia="方正小标宋简体" w:hint="eastAsia"/>
          <w:sz w:val="44"/>
          <w:szCs w:val="44"/>
        </w:rPr>
        <w:t>绩效自评</w:t>
      </w:r>
      <w:r w:rsidR="00C6263B" w:rsidRPr="009703EF">
        <w:rPr>
          <w:rFonts w:ascii="方正小标宋简体" w:eastAsia="方正小标宋简体" w:hint="eastAsia"/>
          <w:sz w:val="44"/>
          <w:szCs w:val="44"/>
        </w:rPr>
        <w:t>表</w:t>
      </w:r>
    </w:p>
    <w:p w14:paraId="342F99EF" w14:textId="77777777" w:rsidR="00C6263B" w:rsidRPr="00651A75" w:rsidRDefault="00C6263B" w:rsidP="00C6263B">
      <w:pPr>
        <w:spacing w:line="600" w:lineRule="exact"/>
        <w:rPr>
          <w:rFonts w:eastAsia="仿宋_GB2312"/>
          <w:sz w:val="32"/>
          <w:szCs w:val="32"/>
        </w:rPr>
      </w:pPr>
    </w:p>
    <w:p w14:paraId="213136F9" w14:textId="77777777" w:rsidR="00C6263B" w:rsidRPr="00651A75" w:rsidRDefault="00C6263B" w:rsidP="00C6263B">
      <w:pPr>
        <w:spacing w:line="600" w:lineRule="exact"/>
        <w:rPr>
          <w:rFonts w:eastAsia="仿宋_GB2312"/>
          <w:sz w:val="32"/>
          <w:szCs w:val="32"/>
        </w:rPr>
      </w:pPr>
    </w:p>
    <w:p w14:paraId="7816BD6E" w14:textId="77777777" w:rsidR="00EB0C07" w:rsidRDefault="00EB0C07" w:rsidP="00C6263B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1B6E1009" w14:textId="77777777" w:rsidR="00EB0C07" w:rsidRDefault="00EB0C07" w:rsidP="00C6263B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6869F279" w14:textId="77777777" w:rsidR="00EB0C07" w:rsidRDefault="00EB0C07" w:rsidP="00C6263B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4387F78E" w14:textId="77777777" w:rsidR="00C6263B" w:rsidRPr="00EB0C07" w:rsidRDefault="00C6263B" w:rsidP="00EB0C07">
      <w:pPr>
        <w:spacing w:line="600" w:lineRule="exact"/>
        <w:ind w:firstLineChars="550" w:firstLine="1980"/>
        <w:rPr>
          <w:rFonts w:eastAsia="仿宋_GB2312"/>
          <w:sz w:val="36"/>
          <w:szCs w:val="36"/>
        </w:rPr>
      </w:pPr>
      <w:r w:rsidRPr="00EB0C07">
        <w:rPr>
          <w:rFonts w:eastAsia="仿宋_GB2312"/>
          <w:sz w:val="36"/>
          <w:szCs w:val="36"/>
        </w:rPr>
        <w:t>XXX</w:t>
      </w:r>
      <w:r w:rsidRPr="00EB0C07">
        <w:rPr>
          <w:rFonts w:eastAsia="仿宋_GB2312"/>
          <w:sz w:val="36"/>
          <w:szCs w:val="36"/>
        </w:rPr>
        <w:t>产业创新服务综合体</w:t>
      </w:r>
    </w:p>
    <w:p w14:paraId="5230D621" w14:textId="77777777" w:rsidR="00C6263B" w:rsidRPr="00651A75" w:rsidRDefault="00C6263B" w:rsidP="00C6263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36939E22" w14:textId="77777777" w:rsidR="00C6263B" w:rsidRPr="00651A75" w:rsidRDefault="00C6263B" w:rsidP="00C6263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582658A4" w14:textId="77777777" w:rsidR="00EB0C07" w:rsidRDefault="00EB0C07" w:rsidP="00EB0C07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522360B2" w14:textId="77777777" w:rsidR="00EB0C07" w:rsidRDefault="00EB0C07" w:rsidP="00EB0C07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324173B1" w14:textId="77777777" w:rsidR="00EB0C07" w:rsidRDefault="00EB0C07" w:rsidP="00EB0C07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14001DC7" w14:textId="77777777" w:rsidR="00C6263B" w:rsidRPr="00651A75" w:rsidRDefault="00C6263B" w:rsidP="00EB0C07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 w:rsidRPr="00651A75">
        <w:rPr>
          <w:rFonts w:eastAsia="仿宋_GB2312"/>
          <w:sz w:val="32"/>
          <w:szCs w:val="32"/>
        </w:rPr>
        <w:t>建设依托单位：（盖章）</w:t>
      </w:r>
    </w:p>
    <w:p w14:paraId="638311EA" w14:textId="77777777" w:rsidR="00EB0C07" w:rsidRDefault="00EB0C07" w:rsidP="00C6263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365327CF" w14:textId="77777777" w:rsidR="00EB0C07" w:rsidRDefault="00EB0C07" w:rsidP="00C6263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2F2AF5F5" w14:textId="77777777" w:rsidR="00C6263B" w:rsidRDefault="00C6263B" w:rsidP="00EB0C07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 w:rsidRPr="00651A75">
        <w:rPr>
          <w:rFonts w:eastAsia="仿宋_GB2312"/>
          <w:sz w:val="32"/>
          <w:szCs w:val="32"/>
        </w:rPr>
        <w:t xml:space="preserve"> </w:t>
      </w:r>
      <w:r w:rsidR="00EB0C07">
        <w:rPr>
          <w:rFonts w:eastAsia="仿宋_GB2312" w:hint="eastAsia"/>
          <w:sz w:val="32"/>
          <w:szCs w:val="32"/>
        </w:rPr>
        <w:t xml:space="preserve">  </w:t>
      </w:r>
      <w:r w:rsidRPr="00651A75">
        <w:rPr>
          <w:rFonts w:eastAsia="仿宋_GB2312"/>
          <w:sz w:val="32"/>
          <w:szCs w:val="32"/>
        </w:rPr>
        <w:t xml:space="preserve">  </w:t>
      </w:r>
      <w:r w:rsidRPr="00651A75">
        <w:rPr>
          <w:rFonts w:eastAsia="仿宋_GB2312"/>
          <w:sz w:val="32"/>
          <w:szCs w:val="32"/>
        </w:rPr>
        <w:t>年</w:t>
      </w:r>
      <w:r w:rsidRPr="00651A75">
        <w:rPr>
          <w:rFonts w:eastAsia="仿宋_GB2312"/>
          <w:sz w:val="32"/>
          <w:szCs w:val="32"/>
        </w:rPr>
        <w:t xml:space="preserve">   </w:t>
      </w:r>
      <w:r w:rsidRPr="00651A75">
        <w:rPr>
          <w:rFonts w:eastAsia="仿宋_GB2312"/>
          <w:sz w:val="32"/>
          <w:szCs w:val="32"/>
        </w:rPr>
        <w:t>月</w:t>
      </w:r>
      <w:r w:rsidRPr="00651A75">
        <w:rPr>
          <w:rFonts w:eastAsia="仿宋_GB2312"/>
          <w:sz w:val="32"/>
          <w:szCs w:val="32"/>
        </w:rPr>
        <w:t xml:space="preserve">   </w:t>
      </w:r>
      <w:r w:rsidRPr="00651A75">
        <w:rPr>
          <w:rFonts w:eastAsia="仿宋_GB2312"/>
          <w:sz w:val="32"/>
          <w:szCs w:val="32"/>
        </w:rPr>
        <w:t>日</w:t>
      </w:r>
    </w:p>
    <w:p w14:paraId="1E2A95F7" w14:textId="77777777" w:rsidR="00D73AE1" w:rsidRDefault="00D73AE1" w:rsidP="00D73AE1">
      <w:pPr>
        <w:spacing w:line="500" w:lineRule="exact"/>
        <w:contextualSpacing/>
        <w:jc w:val="center"/>
        <w:rPr>
          <w:rFonts w:eastAsia="仿宋_GB2312"/>
          <w:sz w:val="32"/>
          <w:szCs w:val="32"/>
        </w:rPr>
      </w:pPr>
    </w:p>
    <w:p w14:paraId="62C7F607" w14:textId="77777777" w:rsidR="00BB4D8A" w:rsidRDefault="00BB4D8A" w:rsidP="00D73AE1">
      <w:pPr>
        <w:spacing w:line="500" w:lineRule="exact"/>
        <w:contextualSpacing/>
        <w:jc w:val="center"/>
        <w:rPr>
          <w:rFonts w:eastAsia="仿宋_GB2312"/>
          <w:sz w:val="32"/>
          <w:szCs w:val="3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54"/>
        <w:gridCol w:w="1632"/>
        <w:gridCol w:w="51"/>
        <w:gridCol w:w="709"/>
        <w:gridCol w:w="1417"/>
        <w:gridCol w:w="1078"/>
        <w:gridCol w:w="340"/>
        <w:gridCol w:w="495"/>
        <w:gridCol w:w="988"/>
        <w:gridCol w:w="1280"/>
      </w:tblGrid>
      <w:tr w:rsidR="00D73AE1" w14:paraId="39600FF9" w14:textId="77777777" w:rsidTr="005A3459">
        <w:trPr>
          <w:trHeight w:val="549"/>
          <w:jc w:val="center"/>
        </w:trPr>
        <w:tc>
          <w:tcPr>
            <w:tcW w:w="9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775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基本情况</w:t>
            </w:r>
          </w:p>
        </w:tc>
      </w:tr>
      <w:tr w:rsidR="00D73AE1" w14:paraId="0B280ED7" w14:textId="77777777" w:rsidTr="005A3459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8D56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产业定位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9D5" w14:textId="77777777" w:rsidR="00D73AE1" w:rsidRDefault="00D73AE1" w:rsidP="00D73AE1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73AE1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传统块状经济</w:t>
            </w:r>
            <w:r>
              <w:rPr>
                <w:kern w:val="0"/>
                <w:szCs w:val="21"/>
              </w:rPr>
              <w:t xml:space="preserve">  </w:t>
            </w:r>
            <w:r w:rsidRPr="00D73AE1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现代产业集群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73AE1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农林牧渔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D73AE1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现代服务业</w:t>
            </w:r>
          </w:p>
        </w:tc>
      </w:tr>
      <w:tr w:rsidR="00D73AE1" w14:paraId="2200B94B" w14:textId="77777777" w:rsidTr="005A3459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F2E6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C25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73AE1" w14:paraId="71379E48" w14:textId="77777777" w:rsidTr="005A3459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43C5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申请单位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805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73AE1" w14:paraId="0B9F6AB5" w14:textId="77777777" w:rsidTr="005A3459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2185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建设依托单位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C6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73AE1" w14:paraId="34ADD58F" w14:textId="77777777" w:rsidTr="00BB4D8A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F02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综合体负责人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4D7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259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CCC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3722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CF99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73AE1" w14:paraId="1C5CB61A" w14:textId="77777777" w:rsidTr="00BB4D8A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928A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综合体联系人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577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5BF2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B54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8505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0CD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73AE1" w14:paraId="2A24761D" w14:textId="77777777" w:rsidTr="00BB4D8A">
        <w:trPr>
          <w:trHeight w:hRule="exact" w:val="549"/>
          <w:jc w:val="center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BDD1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主要创新服务大楼面积（平方米）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</w:t>
            </w:r>
            <w:r w:rsidRPr="006D32F8">
              <w:rPr>
                <w:rFonts w:hint="eastAsia"/>
                <w:kern w:val="0"/>
                <w:szCs w:val="21"/>
              </w:rPr>
              <w:t>（平方米）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182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D73AE1" w14:paraId="241CA8E2" w14:textId="77777777" w:rsidTr="00BB4D8A">
        <w:trPr>
          <w:trHeight w:hRule="exact" w:val="809"/>
          <w:jc w:val="center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0DD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产业创新公共服务设施投入（包括科技创新公共服务平台）（万元）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</w:t>
            </w:r>
            <w:r w:rsidRPr="006D32F8">
              <w:rPr>
                <w:rFonts w:hint="eastAsia"/>
                <w:kern w:val="0"/>
                <w:szCs w:val="21"/>
              </w:rPr>
              <w:t>（万元）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FF52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D73AE1" w14:paraId="30A429F1" w14:textId="77777777" w:rsidTr="00BB4D8A">
        <w:trPr>
          <w:trHeight w:val="4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380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27B1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843F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1A6" w14:textId="77777777" w:rsidR="00D73AE1" w:rsidRDefault="00D73AE1" w:rsidP="00BB4D8A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年目标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5234" w14:textId="77777777" w:rsidR="00D73AE1" w:rsidRDefault="00D73AE1" w:rsidP="00D73AE1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年成效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40A6" w14:textId="77777777" w:rsidR="00D73AE1" w:rsidRDefault="00D73AE1" w:rsidP="00D73AE1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年目标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D24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说明及附件</w:t>
            </w:r>
          </w:p>
        </w:tc>
      </w:tr>
      <w:tr w:rsidR="00D73AE1" w14:paraId="6E7563C2" w14:textId="77777777" w:rsidTr="00BB4D8A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08E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产业质量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8E6F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产业集群营业收入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0AA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985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C09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25D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59C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4FCD69E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EB43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3564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从业人员数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252E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643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5EE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123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849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BD5E9D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809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A11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ABE1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814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9BA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2D4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C30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FFF4215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A79D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431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产业集群增加值占县（区、市）生产总值比重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73B2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99D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D7B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287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624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DE88EC1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F4F9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CA07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32A8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EC6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788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ACA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BB91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78F801E" w14:textId="77777777" w:rsidTr="00BB4D8A">
        <w:trPr>
          <w:trHeight w:val="439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D3A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4F1E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产业集群亩均税收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EB98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AD0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A2C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74E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B3" w14:textId="77777777" w:rsidR="00D73AE1" w:rsidRDefault="00D73AE1" w:rsidP="005A345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9C951E8" w14:textId="77777777" w:rsidTr="00BB4D8A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B7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AEE7" w14:textId="77777777" w:rsidR="00D73AE1" w:rsidRDefault="00D73AE1" w:rsidP="005A3459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</w:t>
            </w:r>
            <w:r>
              <w:rPr>
                <w:rFonts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8705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A002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91C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1EBA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151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AFF705F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730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11D" w14:textId="77777777" w:rsidR="00D73AE1" w:rsidRDefault="00D73AE1" w:rsidP="005A3459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产业集群研发投入占县（市、区）研发</w:t>
            </w:r>
          </w:p>
          <w:p w14:paraId="0F94C39D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投入比重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1BDA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E6A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18A4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724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891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7CC6F39A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C35B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418B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产业集群研发投入占该产业</w:t>
            </w:r>
            <w:r>
              <w:rPr>
                <w:rFonts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2FE9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E340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CD69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A12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102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372E1FB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5EE4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4C15" w14:textId="77777777" w:rsidR="00D73AE1" w:rsidRDefault="00D73AE1" w:rsidP="005A3459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产业集群的研发人员数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BA30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751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D22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E1F9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13B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5B07AA5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2318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F913" w14:textId="77777777" w:rsidR="00D73AE1" w:rsidRDefault="00D73AE1" w:rsidP="005A3459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引进大院名校共建创新载体数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84B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1F8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F013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F98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AA21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365C5B6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F0CB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8852" w14:textId="77777777" w:rsidR="00D73AE1" w:rsidRDefault="00D73AE1" w:rsidP="005A3459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6CE7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630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41D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A9E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DDB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6A17833" w14:textId="77777777" w:rsidTr="00BB4D8A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813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>企业培育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C63" w14:textId="77777777" w:rsidR="00D73AE1" w:rsidRDefault="00D73AE1" w:rsidP="005A3459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产业集群的企业数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A9DA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DBA6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5C6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87EF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ED9" w14:textId="77777777" w:rsidR="00D73AE1" w:rsidRDefault="00D73AE1" w:rsidP="005A3459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FADF638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0D4C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1579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5F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12C5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1AF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2A0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BF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7C196418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985D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EF59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</w:t>
            </w: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C85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62D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DB7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894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A19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9B36235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5F3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9796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国家高新技术企业数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628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D02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C5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C21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A1C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F88B0F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385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E1B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省级科技型中小企业数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504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0CF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48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F31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459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7B0EC11F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EC4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2B69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3C8E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C28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9B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478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8E9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B5C2A8A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B37C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3AD9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D0C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EE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1A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DEF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383D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479A7AAA" w14:textId="77777777" w:rsidTr="00BB4D8A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DAAD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2A4B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集聚服务机构数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3412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28E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72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64DC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B60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2611815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AEF7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0016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3B56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2915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87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EBC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7E5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3F53492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C43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3FFC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AB19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E00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726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301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D22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020AEFD7" w14:textId="77777777" w:rsidTr="00BB4D8A">
        <w:trPr>
          <w:trHeight w:val="9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86C0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590E" w14:textId="77777777" w:rsidR="00D73AE1" w:rsidRDefault="00D73AE1" w:rsidP="005A3459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7BD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CB5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692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F6E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5F3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EE43A64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64C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E7C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E29A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9B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7CEE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A4D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EC5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1FA368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EB77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059A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8D4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255D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B0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8B3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AB3E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0D8D1A7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E93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5E97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A1BF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C87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ED1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D1EA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E52F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18C4411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DBCA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BEEE" w14:textId="77777777" w:rsidR="00D73AE1" w:rsidRDefault="00D73AE1" w:rsidP="005A3459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5B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9FD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BB6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5EC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2A6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440F1E6" w14:textId="77777777" w:rsidTr="00BB4D8A">
        <w:trPr>
          <w:trHeight w:val="405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313F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创新环境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F50A" w14:textId="77777777" w:rsidR="00D73AE1" w:rsidRDefault="00D73AE1" w:rsidP="005A3459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281E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C8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45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FB5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286" w14:textId="77777777" w:rsidR="00D73AE1" w:rsidRDefault="00D73AE1" w:rsidP="005A3459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3B81F5CC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DD42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2054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经费支出占</w:t>
            </w:r>
            <w:r>
              <w:rPr>
                <w:kern w:val="0"/>
                <w:szCs w:val="21"/>
              </w:rPr>
              <w:t>GDP</w:t>
            </w: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1586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BCF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DC8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35D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5274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7E09BB26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BCB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590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其中本级财政科技支出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C5B4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5EA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EA9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C43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27F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7B384553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98EA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970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企业研发费用加计扣除额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A51F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4A3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3AE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956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AAB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08246D6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7957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F91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高新技术企业所得税减免额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A06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4D6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240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670B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A02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4933F2F0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602D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6F6C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科技型中小企业贷款余额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A3D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F55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6CD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4FB6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564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5EC8310D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B135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E29" w14:textId="77777777" w:rsidR="00D73AE1" w:rsidRDefault="00D73AE1" w:rsidP="005A3459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科技创新基金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60B1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02C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B13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01BE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7B2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2030DE4A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450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2CD0" w14:textId="77777777" w:rsidR="00D73AE1" w:rsidRDefault="00D73AE1" w:rsidP="005A3459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使用创新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服务企业数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9E7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3F3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3B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0DA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E99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73AE1" w14:paraId="67A390EC" w14:textId="77777777" w:rsidTr="00BB4D8A">
        <w:trPr>
          <w:trHeight w:val="40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7409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4C1" w14:textId="77777777" w:rsidR="00D73AE1" w:rsidRDefault="00D73AE1" w:rsidP="005A3459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使用额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5C0" w14:textId="77777777" w:rsidR="00D73AE1" w:rsidRDefault="00D73AE1" w:rsidP="005A345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77B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06A1" w14:textId="77777777" w:rsidR="00D73AE1" w:rsidRDefault="00D73AE1" w:rsidP="005A345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C60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934" w14:textId="77777777" w:rsidR="00D73AE1" w:rsidRDefault="00D73AE1" w:rsidP="005A345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08FB9032" w14:textId="77777777" w:rsidR="00F02D73" w:rsidRDefault="00F02D73" w:rsidP="00BE5697">
      <w:pPr>
        <w:spacing w:line="580" w:lineRule="exact"/>
        <w:rPr>
          <w:rFonts w:ascii="黑体" w:eastAsia="黑体" w:hAnsi="黑体"/>
          <w:sz w:val="32"/>
          <w:szCs w:val="32"/>
        </w:rPr>
      </w:pPr>
    </w:p>
    <w:sectPr w:rsidR="00F02D73" w:rsidSect="00775609">
      <w:pgSz w:w="11906" w:h="16838" w:code="9"/>
      <w:pgMar w:top="2098" w:right="1474" w:bottom="1985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153B" w14:textId="77777777" w:rsidR="00797ECC" w:rsidRDefault="00797ECC" w:rsidP="00924ABA">
      <w:r>
        <w:separator/>
      </w:r>
    </w:p>
  </w:endnote>
  <w:endnote w:type="continuationSeparator" w:id="0">
    <w:p w14:paraId="5D61D3AB" w14:textId="77777777" w:rsidR="00797ECC" w:rsidRDefault="00797ECC" w:rsidP="009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0088" w14:textId="77777777" w:rsidR="00797ECC" w:rsidRDefault="00797ECC" w:rsidP="00924ABA">
      <w:r>
        <w:separator/>
      </w:r>
    </w:p>
  </w:footnote>
  <w:footnote w:type="continuationSeparator" w:id="0">
    <w:p w14:paraId="50EA32FF" w14:textId="77777777" w:rsidR="00797ECC" w:rsidRDefault="00797ECC" w:rsidP="0092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000532D5"/>
    <w:rsid w:val="000569DC"/>
    <w:rsid w:val="00062C5B"/>
    <w:rsid w:val="00090CA5"/>
    <w:rsid w:val="00095851"/>
    <w:rsid w:val="000D1655"/>
    <w:rsid w:val="000D562F"/>
    <w:rsid w:val="000E39E2"/>
    <w:rsid w:val="00155858"/>
    <w:rsid w:val="0018760D"/>
    <w:rsid w:val="00191E8B"/>
    <w:rsid w:val="001952F4"/>
    <w:rsid w:val="001E4131"/>
    <w:rsid w:val="001E6801"/>
    <w:rsid w:val="00235A85"/>
    <w:rsid w:val="0023713B"/>
    <w:rsid w:val="002848AF"/>
    <w:rsid w:val="0029161F"/>
    <w:rsid w:val="002E30FA"/>
    <w:rsid w:val="002E6A4D"/>
    <w:rsid w:val="002E6A8D"/>
    <w:rsid w:val="00302040"/>
    <w:rsid w:val="003036E8"/>
    <w:rsid w:val="003430D2"/>
    <w:rsid w:val="00352BC9"/>
    <w:rsid w:val="00362C6A"/>
    <w:rsid w:val="00391796"/>
    <w:rsid w:val="003B50C8"/>
    <w:rsid w:val="003C51B1"/>
    <w:rsid w:val="003C740A"/>
    <w:rsid w:val="003E4615"/>
    <w:rsid w:val="003E477A"/>
    <w:rsid w:val="003F04DB"/>
    <w:rsid w:val="00400C75"/>
    <w:rsid w:val="00407F11"/>
    <w:rsid w:val="0043350B"/>
    <w:rsid w:val="004564AF"/>
    <w:rsid w:val="004646E2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56C43"/>
    <w:rsid w:val="005A176E"/>
    <w:rsid w:val="005A3459"/>
    <w:rsid w:val="005B22D4"/>
    <w:rsid w:val="005F0A69"/>
    <w:rsid w:val="00606A37"/>
    <w:rsid w:val="00624146"/>
    <w:rsid w:val="00641D59"/>
    <w:rsid w:val="006646E8"/>
    <w:rsid w:val="006973B1"/>
    <w:rsid w:val="006B5C3C"/>
    <w:rsid w:val="00706D82"/>
    <w:rsid w:val="00733FD6"/>
    <w:rsid w:val="00741719"/>
    <w:rsid w:val="00775609"/>
    <w:rsid w:val="00777F1C"/>
    <w:rsid w:val="0079649A"/>
    <w:rsid w:val="00797ECC"/>
    <w:rsid w:val="007A05E6"/>
    <w:rsid w:val="007B633F"/>
    <w:rsid w:val="007B7692"/>
    <w:rsid w:val="007C17A7"/>
    <w:rsid w:val="00810AA1"/>
    <w:rsid w:val="0081793C"/>
    <w:rsid w:val="008877D8"/>
    <w:rsid w:val="00893762"/>
    <w:rsid w:val="008A451B"/>
    <w:rsid w:val="008C4585"/>
    <w:rsid w:val="008D7691"/>
    <w:rsid w:val="00910FEC"/>
    <w:rsid w:val="00924ABA"/>
    <w:rsid w:val="009456ED"/>
    <w:rsid w:val="009703EF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A38AC"/>
    <w:rsid w:val="00AC3905"/>
    <w:rsid w:val="00B41968"/>
    <w:rsid w:val="00B81EE4"/>
    <w:rsid w:val="00BB449D"/>
    <w:rsid w:val="00BB4D8A"/>
    <w:rsid w:val="00BE13CE"/>
    <w:rsid w:val="00BE5697"/>
    <w:rsid w:val="00C170A1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0172"/>
    <w:rsid w:val="00D84CF7"/>
    <w:rsid w:val="00DA0ADC"/>
    <w:rsid w:val="00DD6278"/>
    <w:rsid w:val="00DF2A43"/>
    <w:rsid w:val="00E1306E"/>
    <w:rsid w:val="00E71EB5"/>
    <w:rsid w:val="00E74CEC"/>
    <w:rsid w:val="00EA5E6C"/>
    <w:rsid w:val="00EB0C07"/>
    <w:rsid w:val="00EC7C36"/>
    <w:rsid w:val="00ED5D8D"/>
    <w:rsid w:val="00F02D73"/>
    <w:rsid w:val="00F36EC6"/>
    <w:rsid w:val="00F45263"/>
    <w:rsid w:val="00F864D1"/>
    <w:rsid w:val="00FA2832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A968"/>
  <w15:docId w15:val="{C4AC9040-D218-4D45-B342-DEE67E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ABA"/>
    <w:rPr>
      <w:sz w:val="18"/>
      <w:szCs w:val="18"/>
    </w:rPr>
  </w:style>
  <w:style w:type="character" w:customStyle="1" w:styleId="grayext">
    <w:name w:val="grayext"/>
    <w:basedOn w:val="a0"/>
    <w:rsid w:val="00924ABA"/>
  </w:style>
  <w:style w:type="paragraph" w:styleId="a7">
    <w:name w:val="Normal (Web)"/>
    <w:basedOn w:val="a"/>
    <w:uiPriority w:val="99"/>
    <w:semiHidden/>
    <w:unhideWhenUsed/>
    <w:rsid w:val="00924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24ABA"/>
    <w:rPr>
      <w:b/>
      <w:bCs/>
    </w:rPr>
  </w:style>
  <w:style w:type="character" w:styleId="a9">
    <w:name w:val="Hyperlink"/>
    <w:basedOn w:val="a0"/>
    <w:uiPriority w:val="99"/>
    <w:unhideWhenUsed/>
    <w:rsid w:val="005F0A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7C36"/>
    <w:pPr>
      <w:ind w:firstLineChars="200" w:firstLine="420"/>
    </w:pPr>
  </w:style>
  <w:style w:type="table" w:styleId="ab">
    <w:name w:val="Table Grid"/>
    <w:basedOn w:val="a1"/>
    <w:uiPriority w:val="59"/>
    <w:rsid w:val="008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3A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2020-07-20T01:15:00Z</cp:lastPrinted>
  <dcterms:created xsi:type="dcterms:W3CDTF">2020-07-27T03:11:00Z</dcterms:created>
  <dcterms:modified xsi:type="dcterms:W3CDTF">2020-07-27T03:11:00Z</dcterms:modified>
</cp:coreProperties>
</file>