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9C17" w14:textId="2D08C997" w:rsidR="007F133D" w:rsidRDefault="00FB383F" w:rsidP="00FB383F">
      <w:pPr>
        <w:pStyle w:val="a3"/>
        <w:spacing w:after="0" w:line="360" w:lineRule="auto"/>
        <w:jc w:val="both"/>
        <w:rPr>
          <w:rFonts w:ascii="仿宋" w:eastAsia="仿宋" w:hAnsi="仿宋" w:cstheme="minorBidi"/>
          <w:kern w:val="2"/>
          <w:sz w:val="32"/>
          <w:szCs w:val="32"/>
        </w:rPr>
      </w:pPr>
      <w:r>
        <w:rPr>
          <w:rFonts w:ascii="仿宋" w:eastAsia="仿宋" w:hAnsi="仿宋" w:cstheme="minorBidi" w:hint="eastAsia"/>
          <w:kern w:val="2"/>
          <w:sz w:val="32"/>
          <w:szCs w:val="32"/>
        </w:rPr>
        <w:t>附件1</w:t>
      </w:r>
    </w:p>
    <w:tbl>
      <w:tblPr>
        <w:tblW w:w="9520" w:type="dxa"/>
        <w:jc w:val="center"/>
        <w:tblLook w:val="04A0" w:firstRow="1" w:lastRow="0" w:firstColumn="1" w:lastColumn="0" w:noHBand="0" w:noVBand="1"/>
      </w:tblPr>
      <w:tblGrid>
        <w:gridCol w:w="2450"/>
        <w:gridCol w:w="3504"/>
        <w:gridCol w:w="1276"/>
        <w:gridCol w:w="2290"/>
      </w:tblGrid>
      <w:tr w:rsidR="007F133D" w:rsidRPr="00966F06" w14:paraId="3FA1457D" w14:textId="77777777" w:rsidTr="00290954">
        <w:trPr>
          <w:trHeight w:val="735"/>
          <w:jc w:val="center"/>
        </w:trPr>
        <w:tc>
          <w:tcPr>
            <w:tcW w:w="9520" w:type="dxa"/>
            <w:gridSpan w:val="4"/>
            <w:tcBorders>
              <w:top w:val="nil"/>
              <w:left w:val="nil"/>
              <w:bottom w:val="single" w:sz="4" w:space="0" w:color="auto"/>
              <w:right w:val="nil"/>
            </w:tcBorders>
            <w:shd w:val="clear" w:color="auto" w:fill="auto"/>
            <w:noWrap/>
            <w:vAlign w:val="center"/>
            <w:hideMark/>
          </w:tcPr>
          <w:p w14:paraId="433ABE3F" w14:textId="77777777" w:rsidR="007F133D" w:rsidRPr="00FB383F" w:rsidRDefault="007F133D" w:rsidP="00290954">
            <w:pPr>
              <w:widowControl/>
              <w:jc w:val="center"/>
              <w:rPr>
                <w:rFonts w:ascii="黑体" w:eastAsia="黑体" w:hAnsi="黑体" w:cs="宋体"/>
                <w:color w:val="000000"/>
                <w:kern w:val="0"/>
                <w:sz w:val="32"/>
                <w:szCs w:val="32"/>
              </w:rPr>
            </w:pPr>
            <w:r w:rsidRPr="00FB383F">
              <w:rPr>
                <w:rFonts w:ascii="黑体" w:eastAsia="黑体" w:hAnsi="黑体" w:cs="宋体"/>
                <w:color w:val="000000"/>
                <w:kern w:val="0"/>
                <w:sz w:val="32"/>
                <w:szCs w:val="32"/>
              </w:rPr>
              <w:t>2017</w:t>
            </w:r>
            <w:r w:rsidRPr="00FB383F">
              <w:rPr>
                <w:rFonts w:ascii="黑体" w:eastAsia="黑体" w:hAnsi="黑体" w:cs="宋体" w:hint="eastAsia"/>
                <w:color w:val="000000"/>
                <w:kern w:val="0"/>
                <w:sz w:val="32"/>
                <w:szCs w:val="32"/>
              </w:rPr>
              <w:t>年度</w:t>
            </w:r>
            <w:r>
              <w:rPr>
                <w:rFonts w:ascii="黑体" w:eastAsia="黑体" w:hAnsi="黑体" w:cs="宋体" w:hint="eastAsia"/>
                <w:color w:val="000000"/>
                <w:kern w:val="0"/>
                <w:sz w:val="32"/>
                <w:szCs w:val="32"/>
              </w:rPr>
              <w:t>宁波市</w:t>
            </w:r>
            <w:r w:rsidRPr="00FB383F">
              <w:rPr>
                <w:rFonts w:ascii="黑体" w:eastAsia="黑体" w:hAnsi="黑体" w:cs="宋体" w:hint="eastAsia"/>
                <w:color w:val="000000"/>
                <w:kern w:val="0"/>
                <w:sz w:val="32"/>
                <w:szCs w:val="32"/>
              </w:rPr>
              <w:t>企业研发</w:t>
            </w:r>
            <w:r>
              <w:rPr>
                <w:rFonts w:ascii="黑体" w:eastAsia="黑体" w:hAnsi="黑体" w:cs="宋体" w:hint="eastAsia"/>
                <w:color w:val="000000"/>
                <w:kern w:val="0"/>
                <w:sz w:val="32"/>
                <w:szCs w:val="32"/>
              </w:rPr>
              <w:t>投入后</w:t>
            </w:r>
            <w:r w:rsidRPr="00FB383F">
              <w:rPr>
                <w:rFonts w:ascii="黑体" w:eastAsia="黑体" w:hAnsi="黑体" w:cs="宋体" w:hint="eastAsia"/>
                <w:color w:val="000000"/>
                <w:kern w:val="0"/>
                <w:sz w:val="32"/>
                <w:szCs w:val="32"/>
              </w:rPr>
              <w:t>补助申请表</w:t>
            </w:r>
          </w:p>
        </w:tc>
      </w:tr>
      <w:tr w:rsidR="007F133D" w:rsidRPr="00966F06" w14:paraId="6DFC20D1" w14:textId="77777777" w:rsidTr="00290954">
        <w:trPr>
          <w:trHeight w:val="334"/>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28F394A5"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企业名称</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39A3551"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7F133D" w:rsidRPr="00966F06" w14:paraId="7EA7532F" w14:textId="77777777" w:rsidTr="00290954">
        <w:trPr>
          <w:trHeight w:val="589"/>
          <w:jc w:val="center"/>
        </w:trPr>
        <w:tc>
          <w:tcPr>
            <w:tcW w:w="2450" w:type="dxa"/>
            <w:tcBorders>
              <w:top w:val="nil"/>
              <w:left w:val="single" w:sz="4" w:space="0" w:color="auto"/>
              <w:bottom w:val="single" w:sz="4" w:space="0" w:color="auto"/>
              <w:right w:val="single" w:sz="4" w:space="0" w:color="auto"/>
            </w:tcBorders>
            <w:shd w:val="clear" w:color="auto" w:fill="auto"/>
            <w:noWrap/>
            <w:vAlign w:val="center"/>
          </w:tcPr>
          <w:p w14:paraId="7C83DB32" w14:textId="77777777" w:rsidR="007F133D" w:rsidRPr="00FB383F" w:rsidRDefault="007F133D" w:rsidP="00290954">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有效发明专利数</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tcPr>
          <w:p w14:paraId="697D154E" w14:textId="77777777" w:rsidR="007F133D" w:rsidRPr="00FB383F" w:rsidRDefault="007F133D" w:rsidP="00290954">
            <w:pPr>
              <w:widowControl/>
              <w:spacing w:line="280" w:lineRule="exact"/>
              <w:rPr>
                <w:rFonts w:ascii="宋体" w:eastAsia="宋体" w:hAnsi="宋体" w:cs="宋体"/>
                <w:kern w:val="0"/>
                <w:szCs w:val="21"/>
              </w:rPr>
            </w:pPr>
            <w:r>
              <w:rPr>
                <w:rFonts w:ascii="宋体" w:eastAsia="宋体" w:hAnsi="宋体" w:cs="宋体" w:hint="eastAsia"/>
                <w:kern w:val="0"/>
                <w:sz w:val="18"/>
                <w:szCs w:val="21"/>
              </w:rPr>
              <w:t>（</w:t>
            </w:r>
            <w:r w:rsidRPr="00AB73AF">
              <w:rPr>
                <w:rFonts w:ascii="宋体" w:eastAsia="宋体" w:hAnsi="宋体" w:cs="宋体" w:hint="eastAsia"/>
                <w:kern w:val="0"/>
                <w:sz w:val="18"/>
                <w:szCs w:val="21"/>
              </w:rPr>
              <w:t>指标说明：截至</w:t>
            </w:r>
            <w:r w:rsidRPr="00AB73AF">
              <w:rPr>
                <w:rFonts w:ascii="宋体" w:eastAsia="宋体" w:hAnsi="宋体" w:cs="宋体"/>
                <w:kern w:val="0"/>
                <w:sz w:val="18"/>
                <w:szCs w:val="21"/>
              </w:rPr>
              <w:t>2017</w:t>
            </w:r>
            <w:r>
              <w:rPr>
                <w:rFonts w:ascii="宋体" w:eastAsia="宋体" w:hAnsi="宋体" w:cs="宋体"/>
                <w:kern w:val="0"/>
                <w:sz w:val="18"/>
                <w:szCs w:val="21"/>
              </w:rPr>
              <w:t>年底，经国家知识产权局授权且</w:t>
            </w:r>
            <w:r>
              <w:rPr>
                <w:rFonts w:ascii="宋体" w:eastAsia="宋体" w:hAnsi="宋体" w:cs="宋体" w:hint="eastAsia"/>
                <w:kern w:val="0"/>
                <w:sz w:val="18"/>
                <w:szCs w:val="21"/>
              </w:rPr>
              <w:t>处于</w:t>
            </w:r>
            <w:r>
              <w:rPr>
                <w:rFonts w:ascii="宋体" w:eastAsia="宋体" w:hAnsi="宋体" w:cs="宋体"/>
                <w:kern w:val="0"/>
                <w:sz w:val="18"/>
                <w:szCs w:val="21"/>
              </w:rPr>
              <w:t>有效期</w:t>
            </w:r>
            <w:r w:rsidRPr="00AB73AF">
              <w:rPr>
                <w:rFonts w:ascii="宋体" w:eastAsia="宋体" w:hAnsi="宋体" w:cs="宋体"/>
                <w:kern w:val="0"/>
                <w:sz w:val="18"/>
                <w:szCs w:val="21"/>
              </w:rPr>
              <w:t>的发明专利件数</w:t>
            </w:r>
            <w:r>
              <w:rPr>
                <w:rFonts w:ascii="宋体" w:eastAsia="宋体" w:hAnsi="宋体" w:cs="宋体" w:hint="eastAsia"/>
                <w:kern w:val="0"/>
                <w:sz w:val="18"/>
                <w:szCs w:val="21"/>
              </w:rPr>
              <w:t>，</w:t>
            </w:r>
            <w:r w:rsidRPr="00AB73AF">
              <w:rPr>
                <w:rFonts w:ascii="宋体" w:eastAsia="宋体" w:hAnsi="宋体" w:cs="宋体"/>
                <w:kern w:val="0"/>
                <w:sz w:val="18"/>
                <w:szCs w:val="21"/>
              </w:rPr>
              <w:t>取得方式包括原始</w:t>
            </w:r>
            <w:r>
              <w:rPr>
                <w:rFonts w:ascii="宋体" w:eastAsia="宋体" w:hAnsi="宋体" w:cs="宋体" w:hint="eastAsia"/>
                <w:kern w:val="0"/>
                <w:sz w:val="18"/>
                <w:szCs w:val="21"/>
              </w:rPr>
              <w:t>申请授权、</w:t>
            </w:r>
            <w:r>
              <w:rPr>
                <w:rFonts w:ascii="宋体" w:eastAsia="宋体" w:hAnsi="宋体" w:cs="宋体"/>
                <w:kern w:val="0"/>
                <w:sz w:val="18"/>
                <w:szCs w:val="21"/>
              </w:rPr>
              <w:t>转让</w:t>
            </w:r>
            <w:r>
              <w:rPr>
                <w:rFonts w:ascii="宋体" w:eastAsia="宋体" w:hAnsi="宋体" w:cs="宋体" w:hint="eastAsia"/>
                <w:kern w:val="0"/>
                <w:sz w:val="18"/>
                <w:szCs w:val="21"/>
              </w:rPr>
              <w:t>或赠予）</w:t>
            </w:r>
          </w:p>
        </w:tc>
      </w:tr>
      <w:tr w:rsidR="007F133D" w:rsidRPr="00966F06" w14:paraId="1AFFF3BF" w14:textId="77777777" w:rsidTr="00290954">
        <w:trPr>
          <w:trHeight w:val="585"/>
          <w:jc w:val="center"/>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742F29F5" w14:textId="77777777" w:rsidR="007F133D" w:rsidRPr="00FB383F" w:rsidRDefault="007F133D" w:rsidP="00290954">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组织机构代码/统一社会信用代码</w:t>
            </w:r>
          </w:p>
        </w:tc>
        <w:tc>
          <w:tcPr>
            <w:tcW w:w="3504" w:type="dxa"/>
            <w:tcBorders>
              <w:top w:val="nil"/>
              <w:left w:val="nil"/>
              <w:bottom w:val="single" w:sz="4" w:space="0" w:color="auto"/>
              <w:right w:val="single" w:sz="4" w:space="0" w:color="auto"/>
            </w:tcBorders>
            <w:shd w:val="clear" w:color="auto" w:fill="auto"/>
            <w:noWrap/>
            <w:vAlign w:val="center"/>
            <w:hideMark/>
          </w:tcPr>
          <w:p w14:paraId="50698DD2" w14:textId="77777777" w:rsidR="007F133D" w:rsidRPr="00FB383F" w:rsidRDefault="007F133D" w:rsidP="00290954">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7287D4" w14:textId="77777777" w:rsidR="007F133D" w:rsidRPr="00FB383F" w:rsidRDefault="007F133D" w:rsidP="00290954">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所</w:t>
            </w:r>
            <w:r w:rsidRPr="00FB383F">
              <w:rPr>
                <w:rFonts w:ascii="宋体" w:eastAsia="宋体" w:hAnsi="宋体" w:cs="宋体" w:hint="eastAsia"/>
                <w:kern w:val="0"/>
                <w:szCs w:val="21"/>
              </w:rPr>
              <w:t>属地</w:t>
            </w:r>
          </w:p>
        </w:tc>
        <w:tc>
          <w:tcPr>
            <w:tcW w:w="2290" w:type="dxa"/>
            <w:tcBorders>
              <w:top w:val="nil"/>
              <w:left w:val="nil"/>
              <w:bottom w:val="single" w:sz="4" w:space="0" w:color="auto"/>
              <w:right w:val="single" w:sz="4" w:space="0" w:color="auto"/>
            </w:tcBorders>
            <w:shd w:val="clear" w:color="auto" w:fill="auto"/>
            <w:noWrap/>
            <w:vAlign w:val="center"/>
            <w:hideMark/>
          </w:tcPr>
          <w:p w14:paraId="50D1C85A" w14:textId="77777777" w:rsidR="007F133D" w:rsidRPr="00FB383F" w:rsidRDefault="007F133D" w:rsidP="00290954">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 xml:space="preserve">　</w:t>
            </w:r>
          </w:p>
        </w:tc>
      </w:tr>
      <w:tr w:rsidR="007F133D" w:rsidRPr="00966F06" w14:paraId="5DE31669" w14:textId="77777777" w:rsidTr="00290954">
        <w:trPr>
          <w:trHeight w:val="492"/>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6836B210" w14:textId="77777777" w:rsidR="007F133D" w:rsidRPr="00FB383F" w:rsidRDefault="007F133D" w:rsidP="00290954">
            <w:pPr>
              <w:widowControl/>
              <w:jc w:val="center"/>
              <w:rPr>
                <w:rFonts w:ascii="宋体" w:eastAsia="宋体" w:hAnsi="宋体" w:cs="宋体"/>
                <w:kern w:val="0"/>
                <w:szCs w:val="21"/>
              </w:rPr>
            </w:pPr>
            <w:r w:rsidRPr="00FB383F">
              <w:rPr>
                <w:rFonts w:ascii="宋体" w:eastAsia="宋体" w:hAnsi="宋体" w:cs="宋体" w:hint="eastAsia"/>
                <w:kern w:val="0"/>
                <w:szCs w:val="21"/>
              </w:rPr>
              <w:t>企业类别</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59FB30" w14:textId="77777777" w:rsidR="007F133D" w:rsidRPr="00FB383F" w:rsidRDefault="007F133D" w:rsidP="00290954">
            <w:pPr>
              <w:widowControl/>
              <w:rPr>
                <w:rFonts w:ascii="宋体" w:eastAsia="宋体" w:hAnsi="宋体" w:cs="宋体"/>
                <w:kern w:val="0"/>
                <w:szCs w:val="21"/>
              </w:rPr>
            </w:pPr>
            <w:r w:rsidRPr="00FB383F">
              <w:rPr>
                <w:rFonts w:ascii="宋体" w:eastAsia="宋体" w:hAnsi="宋体" w:cs="宋体" w:hint="eastAsia"/>
                <w:kern w:val="0"/>
                <w:szCs w:val="21"/>
              </w:rPr>
              <w:t xml:space="preserve"> □规模以上</w:t>
            </w:r>
            <w:r>
              <w:rPr>
                <w:rFonts w:ascii="宋体" w:eastAsia="宋体" w:hAnsi="宋体" w:cs="宋体" w:hint="eastAsia"/>
                <w:kern w:val="0"/>
                <w:szCs w:val="21"/>
              </w:rPr>
              <w:t>工业</w:t>
            </w:r>
            <w:r w:rsidRPr="00FB383F">
              <w:rPr>
                <w:rFonts w:ascii="宋体" w:eastAsia="宋体" w:hAnsi="宋体" w:cs="宋体" w:hint="eastAsia"/>
                <w:kern w:val="0"/>
                <w:szCs w:val="21"/>
              </w:rPr>
              <w:t xml:space="preserve">企业    □高新技术企业  □宁波市创新型初创企业 </w:t>
            </w:r>
          </w:p>
          <w:p w14:paraId="38061F14" w14:textId="77777777" w:rsidR="007F133D" w:rsidRPr="00FB383F" w:rsidRDefault="007F133D" w:rsidP="00290954">
            <w:pPr>
              <w:widowControl/>
              <w:rPr>
                <w:rFonts w:ascii="宋体" w:eastAsia="宋体" w:hAnsi="宋体" w:cs="宋体"/>
                <w:kern w:val="0"/>
                <w:szCs w:val="21"/>
              </w:rPr>
            </w:pPr>
            <w:r w:rsidRPr="00FB383F">
              <w:rPr>
                <w:rFonts w:ascii="宋体" w:eastAsia="宋体" w:hAnsi="宋体" w:cs="宋体" w:hint="eastAsia"/>
                <w:kern w:val="0"/>
                <w:szCs w:val="21"/>
              </w:rPr>
              <w:t xml:space="preserve"> □国家级科技型中小企业 </w:t>
            </w:r>
            <w:r>
              <w:rPr>
                <w:rFonts w:ascii="宋体" w:eastAsia="宋体" w:hAnsi="宋体" w:cs="宋体" w:hint="eastAsia"/>
                <w:kern w:val="0"/>
                <w:szCs w:val="21"/>
              </w:rPr>
              <w:t>□建筑业 □科技服务业 □其它</w:t>
            </w:r>
            <w:r w:rsidRPr="00FB383F">
              <w:rPr>
                <w:rFonts w:ascii="宋体" w:eastAsia="宋体" w:hAnsi="宋体" w:cs="宋体" w:hint="eastAsia"/>
                <w:kern w:val="0"/>
                <w:szCs w:val="21"/>
              </w:rPr>
              <w:t>（请在□内划√）多选</w:t>
            </w:r>
          </w:p>
        </w:tc>
      </w:tr>
      <w:tr w:rsidR="007F133D" w:rsidRPr="00966F06" w14:paraId="0D2B10CC" w14:textId="77777777" w:rsidTr="00290954">
        <w:trPr>
          <w:trHeight w:val="436"/>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6BDF934F" w14:textId="77777777" w:rsidR="007F133D" w:rsidRPr="00FB383F" w:rsidRDefault="007F133D" w:rsidP="00290954">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通讯地址</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231D61" w14:textId="77777777" w:rsidR="007F133D" w:rsidRPr="00FB383F" w:rsidRDefault="007F133D" w:rsidP="00290954">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 xml:space="preserve">　</w:t>
            </w:r>
          </w:p>
        </w:tc>
      </w:tr>
      <w:tr w:rsidR="007F133D" w:rsidRPr="00966F06" w14:paraId="6347653C" w14:textId="77777777" w:rsidTr="00290954">
        <w:trPr>
          <w:trHeight w:val="414"/>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48300DA4"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法定代表人</w:t>
            </w:r>
          </w:p>
        </w:tc>
        <w:tc>
          <w:tcPr>
            <w:tcW w:w="7070" w:type="dxa"/>
            <w:gridSpan w:val="3"/>
            <w:tcBorders>
              <w:top w:val="nil"/>
              <w:left w:val="nil"/>
              <w:bottom w:val="single" w:sz="4" w:space="0" w:color="auto"/>
              <w:right w:val="single" w:sz="4" w:space="0" w:color="auto"/>
            </w:tcBorders>
            <w:shd w:val="clear" w:color="auto" w:fill="auto"/>
            <w:noWrap/>
            <w:vAlign w:val="center"/>
            <w:hideMark/>
          </w:tcPr>
          <w:p w14:paraId="76883ADF"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7F133D" w:rsidRPr="00966F06" w14:paraId="5FAE7A3B" w14:textId="77777777" w:rsidTr="00290954">
        <w:trPr>
          <w:trHeight w:val="406"/>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4503A21D"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联系人</w:t>
            </w:r>
          </w:p>
        </w:tc>
        <w:tc>
          <w:tcPr>
            <w:tcW w:w="3504" w:type="dxa"/>
            <w:tcBorders>
              <w:top w:val="nil"/>
              <w:left w:val="nil"/>
              <w:bottom w:val="single" w:sz="4" w:space="0" w:color="auto"/>
              <w:right w:val="single" w:sz="4" w:space="0" w:color="auto"/>
            </w:tcBorders>
            <w:shd w:val="clear" w:color="auto" w:fill="auto"/>
            <w:noWrap/>
            <w:vAlign w:val="center"/>
            <w:hideMark/>
          </w:tcPr>
          <w:p w14:paraId="376EFAEB"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9CCEAE"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联系电话</w:t>
            </w:r>
          </w:p>
        </w:tc>
        <w:tc>
          <w:tcPr>
            <w:tcW w:w="2290" w:type="dxa"/>
            <w:tcBorders>
              <w:top w:val="nil"/>
              <w:left w:val="nil"/>
              <w:bottom w:val="single" w:sz="4" w:space="0" w:color="auto"/>
              <w:right w:val="single" w:sz="4" w:space="0" w:color="auto"/>
            </w:tcBorders>
            <w:shd w:val="clear" w:color="auto" w:fill="auto"/>
            <w:noWrap/>
            <w:vAlign w:val="center"/>
            <w:hideMark/>
          </w:tcPr>
          <w:p w14:paraId="15B1C3BA" w14:textId="77777777" w:rsidR="007F133D" w:rsidRPr="00FB383F" w:rsidRDefault="007F133D" w:rsidP="00290954">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7F133D" w:rsidRPr="00966F06" w14:paraId="3E2565E8" w14:textId="77777777" w:rsidTr="00290954">
        <w:trPr>
          <w:trHeight w:val="405"/>
          <w:jc w:val="center"/>
        </w:trPr>
        <w:tc>
          <w:tcPr>
            <w:tcW w:w="2450" w:type="dxa"/>
            <w:vMerge w:val="restart"/>
            <w:tcBorders>
              <w:top w:val="nil"/>
              <w:left w:val="single" w:sz="4" w:space="0" w:color="auto"/>
              <w:right w:val="single" w:sz="4" w:space="0" w:color="auto"/>
            </w:tcBorders>
            <w:shd w:val="clear" w:color="auto" w:fill="auto"/>
            <w:vAlign w:val="center"/>
            <w:hideMark/>
          </w:tcPr>
          <w:p w14:paraId="43940419" w14:textId="77777777" w:rsidR="007F133D" w:rsidRPr="007F133D" w:rsidRDefault="007F133D" w:rsidP="00290954">
            <w:pPr>
              <w:widowControl/>
              <w:jc w:val="center"/>
              <w:rPr>
                <w:rFonts w:ascii="宋体" w:eastAsia="宋体" w:hAnsi="宋体" w:cs="宋体"/>
                <w:color w:val="000000"/>
                <w:kern w:val="0"/>
                <w:szCs w:val="21"/>
              </w:rPr>
            </w:pPr>
            <w:r w:rsidRPr="007F133D">
              <w:rPr>
                <w:rFonts w:ascii="宋体" w:eastAsia="宋体" w:hAnsi="宋体" w:cs="宋体" w:hint="eastAsia"/>
                <w:color w:val="000000"/>
                <w:kern w:val="0"/>
                <w:szCs w:val="21"/>
              </w:rPr>
              <w:t>年度研发费投入（万元）</w:t>
            </w:r>
          </w:p>
          <w:p w14:paraId="206E04AE" w14:textId="4463FDE2" w:rsidR="007F133D" w:rsidRPr="007F133D" w:rsidRDefault="007F133D" w:rsidP="00290954">
            <w:pPr>
              <w:widowControl/>
              <w:rPr>
                <w:rFonts w:ascii="宋体" w:eastAsia="宋体" w:hAnsi="宋体" w:cs="宋体"/>
                <w:color w:val="000000"/>
                <w:kern w:val="0"/>
                <w:szCs w:val="21"/>
              </w:rPr>
            </w:pPr>
          </w:p>
        </w:tc>
        <w:tc>
          <w:tcPr>
            <w:tcW w:w="4780" w:type="dxa"/>
            <w:gridSpan w:val="2"/>
            <w:tcBorders>
              <w:top w:val="nil"/>
              <w:left w:val="nil"/>
              <w:bottom w:val="single" w:sz="4" w:space="0" w:color="auto"/>
              <w:right w:val="single" w:sz="4" w:space="0" w:color="000000"/>
            </w:tcBorders>
            <w:shd w:val="clear" w:color="auto" w:fill="auto"/>
            <w:noWrap/>
            <w:vAlign w:val="center"/>
            <w:hideMark/>
          </w:tcPr>
          <w:p w14:paraId="37B659A2" w14:textId="0FF4FB93" w:rsidR="007F133D" w:rsidRPr="007F133D" w:rsidRDefault="007F133D" w:rsidP="00290954">
            <w:pPr>
              <w:widowControl/>
              <w:rPr>
                <w:rFonts w:ascii="宋体" w:eastAsia="宋体" w:hAnsi="宋体" w:cs="宋体"/>
                <w:color w:val="000000"/>
                <w:kern w:val="0"/>
                <w:szCs w:val="21"/>
              </w:rPr>
            </w:pPr>
            <w:r w:rsidRPr="007F133D">
              <w:rPr>
                <w:rFonts w:ascii="宋体" w:eastAsia="宋体" w:hAnsi="宋体" w:cs="宋体" w:hint="eastAsia"/>
                <w:color w:val="000000"/>
                <w:kern w:val="0"/>
                <w:szCs w:val="21"/>
              </w:rPr>
              <w:t>研发费合计</w:t>
            </w:r>
          </w:p>
        </w:tc>
        <w:tc>
          <w:tcPr>
            <w:tcW w:w="2290" w:type="dxa"/>
            <w:tcBorders>
              <w:top w:val="nil"/>
              <w:left w:val="nil"/>
              <w:bottom w:val="single" w:sz="4" w:space="0" w:color="auto"/>
              <w:right w:val="single" w:sz="4" w:space="0" w:color="000000"/>
            </w:tcBorders>
            <w:shd w:val="clear" w:color="auto" w:fill="auto"/>
            <w:vAlign w:val="center"/>
          </w:tcPr>
          <w:p w14:paraId="69996E32" w14:textId="77777777" w:rsidR="007F133D" w:rsidRPr="00FB383F" w:rsidRDefault="007F133D" w:rsidP="00290954">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7F133D" w:rsidRPr="00966F06" w14:paraId="7A37C338" w14:textId="77777777" w:rsidTr="00290954">
        <w:trPr>
          <w:trHeight w:val="405"/>
          <w:jc w:val="center"/>
        </w:trPr>
        <w:tc>
          <w:tcPr>
            <w:tcW w:w="2450" w:type="dxa"/>
            <w:vMerge/>
            <w:tcBorders>
              <w:left w:val="single" w:sz="4" w:space="0" w:color="auto"/>
              <w:right w:val="single" w:sz="4" w:space="0" w:color="auto"/>
            </w:tcBorders>
            <w:vAlign w:val="center"/>
            <w:hideMark/>
          </w:tcPr>
          <w:p w14:paraId="3BC344C8" w14:textId="77777777" w:rsidR="007F133D" w:rsidRPr="007F133D" w:rsidRDefault="007F133D" w:rsidP="00290954">
            <w:pPr>
              <w:widowControl/>
              <w:jc w:val="left"/>
              <w:rPr>
                <w:rFonts w:ascii="宋体" w:eastAsia="宋体" w:hAnsi="宋体" w:cs="宋体"/>
                <w:color w:val="000000"/>
                <w:kern w:val="0"/>
                <w:szCs w:val="21"/>
              </w:rPr>
            </w:pPr>
          </w:p>
        </w:tc>
        <w:tc>
          <w:tcPr>
            <w:tcW w:w="4780" w:type="dxa"/>
            <w:gridSpan w:val="2"/>
            <w:tcBorders>
              <w:top w:val="nil"/>
              <w:left w:val="nil"/>
              <w:bottom w:val="single" w:sz="4" w:space="0" w:color="auto"/>
              <w:right w:val="single" w:sz="4" w:space="0" w:color="000000"/>
            </w:tcBorders>
            <w:shd w:val="clear" w:color="auto" w:fill="auto"/>
            <w:noWrap/>
            <w:vAlign w:val="center"/>
            <w:hideMark/>
          </w:tcPr>
          <w:p w14:paraId="4D327BC8" w14:textId="4B0FABE1" w:rsidR="007F133D" w:rsidRPr="007F133D" w:rsidRDefault="007F133D" w:rsidP="00290954">
            <w:pPr>
              <w:widowControl/>
              <w:rPr>
                <w:rFonts w:ascii="宋体" w:eastAsia="宋体" w:hAnsi="宋体" w:cs="宋体"/>
                <w:color w:val="000000"/>
                <w:kern w:val="0"/>
                <w:szCs w:val="21"/>
              </w:rPr>
            </w:pPr>
            <w:r w:rsidRPr="007F133D">
              <w:rPr>
                <w:rFonts w:ascii="宋体" w:eastAsia="宋体" w:hAnsi="宋体" w:cs="宋体" w:hint="eastAsia"/>
                <w:color w:val="000000"/>
                <w:kern w:val="0"/>
                <w:szCs w:val="21"/>
              </w:rPr>
              <w:t>其中，企业内部研发费用</w:t>
            </w:r>
          </w:p>
        </w:tc>
        <w:tc>
          <w:tcPr>
            <w:tcW w:w="2290" w:type="dxa"/>
            <w:tcBorders>
              <w:top w:val="nil"/>
              <w:left w:val="nil"/>
              <w:bottom w:val="single" w:sz="4" w:space="0" w:color="auto"/>
              <w:right w:val="single" w:sz="4" w:space="0" w:color="000000"/>
            </w:tcBorders>
            <w:shd w:val="clear" w:color="auto" w:fill="auto"/>
            <w:vAlign w:val="center"/>
          </w:tcPr>
          <w:p w14:paraId="24C37A4E" w14:textId="77777777" w:rsidR="007F133D" w:rsidRPr="00FB383F" w:rsidRDefault="007F133D" w:rsidP="00290954">
            <w:pPr>
              <w:widowControl/>
              <w:rPr>
                <w:rFonts w:ascii="宋体" w:eastAsia="宋体" w:hAnsi="宋体" w:cs="宋体"/>
                <w:color w:val="000000"/>
                <w:kern w:val="0"/>
                <w:szCs w:val="21"/>
              </w:rPr>
            </w:pPr>
          </w:p>
        </w:tc>
      </w:tr>
      <w:tr w:rsidR="007F133D" w:rsidRPr="00966F06" w14:paraId="04B36E75" w14:textId="77777777" w:rsidTr="00290954">
        <w:trPr>
          <w:trHeight w:val="405"/>
          <w:jc w:val="center"/>
        </w:trPr>
        <w:tc>
          <w:tcPr>
            <w:tcW w:w="2450" w:type="dxa"/>
            <w:vMerge/>
            <w:tcBorders>
              <w:left w:val="single" w:sz="4" w:space="0" w:color="auto"/>
              <w:right w:val="single" w:sz="4" w:space="0" w:color="auto"/>
            </w:tcBorders>
            <w:vAlign w:val="center"/>
          </w:tcPr>
          <w:p w14:paraId="48494716" w14:textId="77777777" w:rsidR="007F133D" w:rsidRPr="007F133D" w:rsidRDefault="007F133D" w:rsidP="00290954">
            <w:pPr>
              <w:widowControl/>
              <w:jc w:val="left"/>
              <w:rPr>
                <w:rFonts w:ascii="宋体" w:eastAsia="宋体" w:hAnsi="宋体" w:cs="宋体"/>
                <w:color w:val="000000"/>
                <w:kern w:val="0"/>
                <w:szCs w:val="21"/>
              </w:rPr>
            </w:pPr>
          </w:p>
        </w:tc>
        <w:tc>
          <w:tcPr>
            <w:tcW w:w="4780" w:type="dxa"/>
            <w:gridSpan w:val="2"/>
            <w:tcBorders>
              <w:top w:val="nil"/>
              <w:left w:val="nil"/>
              <w:bottom w:val="single" w:sz="4" w:space="0" w:color="auto"/>
              <w:right w:val="single" w:sz="4" w:space="0" w:color="000000"/>
            </w:tcBorders>
            <w:shd w:val="clear" w:color="auto" w:fill="auto"/>
            <w:noWrap/>
            <w:vAlign w:val="center"/>
          </w:tcPr>
          <w:p w14:paraId="3E38E7B1" w14:textId="3341BC58" w:rsidR="007F133D" w:rsidRPr="007F133D" w:rsidRDefault="007F133D" w:rsidP="00290954">
            <w:pPr>
              <w:widowControl/>
              <w:rPr>
                <w:rFonts w:ascii="宋体" w:eastAsia="宋体" w:hAnsi="宋体" w:cs="宋体"/>
                <w:color w:val="000000"/>
                <w:kern w:val="0"/>
                <w:szCs w:val="21"/>
              </w:rPr>
            </w:pPr>
            <w:r w:rsidRPr="007F133D">
              <w:rPr>
                <w:rFonts w:ascii="宋体" w:eastAsia="宋体" w:hAnsi="宋体" w:cs="宋体" w:hint="eastAsia"/>
                <w:color w:val="000000"/>
                <w:kern w:val="0"/>
                <w:szCs w:val="21"/>
              </w:rPr>
              <w:t>其中，委托外部研发费用</w:t>
            </w:r>
          </w:p>
        </w:tc>
        <w:tc>
          <w:tcPr>
            <w:tcW w:w="2290" w:type="dxa"/>
            <w:tcBorders>
              <w:top w:val="nil"/>
              <w:left w:val="nil"/>
              <w:bottom w:val="single" w:sz="4" w:space="0" w:color="auto"/>
              <w:right w:val="single" w:sz="4" w:space="0" w:color="000000"/>
            </w:tcBorders>
            <w:shd w:val="clear" w:color="auto" w:fill="auto"/>
            <w:vAlign w:val="center"/>
          </w:tcPr>
          <w:p w14:paraId="281D3CD5" w14:textId="77777777" w:rsidR="007F133D" w:rsidRPr="00FB383F" w:rsidRDefault="007F133D" w:rsidP="00290954">
            <w:pPr>
              <w:widowControl/>
              <w:rPr>
                <w:rFonts w:ascii="宋体" w:eastAsia="宋体" w:hAnsi="宋体" w:cs="宋体"/>
                <w:color w:val="000000"/>
                <w:kern w:val="0"/>
                <w:szCs w:val="21"/>
              </w:rPr>
            </w:pPr>
          </w:p>
        </w:tc>
      </w:tr>
      <w:tr w:rsidR="007F133D" w:rsidRPr="00966F06" w14:paraId="35D7EA13" w14:textId="77777777" w:rsidTr="00290954">
        <w:trPr>
          <w:trHeight w:val="405"/>
          <w:jc w:val="center"/>
        </w:trPr>
        <w:tc>
          <w:tcPr>
            <w:tcW w:w="2450" w:type="dxa"/>
            <w:vMerge/>
            <w:tcBorders>
              <w:left w:val="single" w:sz="4" w:space="0" w:color="auto"/>
              <w:bottom w:val="single" w:sz="4" w:space="0" w:color="000000"/>
              <w:right w:val="single" w:sz="4" w:space="0" w:color="auto"/>
            </w:tcBorders>
            <w:vAlign w:val="center"/>
          </w:tcPr>
          <w:p w14:paraId="72A11F05" w14:textId="77777777" w:rsidR="007F133D" w:rsidRPr="007F133D" w:rsidRDefault="007F133D" w:rsidP="00290954">
            <w:pPr>
              <w:widowControl/>
              <w:jc w:val="left"/>
              <w:rPr>
                <w:rFonts w:ascii="宋体" w:eastAsia="宋体" w:hAnsi="宋体" w:cs="宋体"/>
                <w:color w:val="000000"/>
                <w:kern w:val="0"/>
                <w:szCs w:val="21"/>
              </w:rPr>
            </w:pPr>
          </w:p>
        </w:tc>
        <w:tc>
          <w:tcPr>
            <w:tcW w:w="4780" w:type="dxa"/>
            <w:gridSpan w:val="2"/>
            <w:tcBorders>
              <w:top w:val="nil"/>
              <w:left w:val="nil"/>
              <w:bottom w:val="single" w:sz="4" w:space="0" w:color="auto"/>
              <w:right w:val="single" w:sz="4" w:space="0" w:color="000000"/>
            </w:tcBorders>
            <w:shd w:val="clear" w:color="auto" w:fill="auto"/>
            <w:noWrap/>
            <w:vAlign w:val="center"/>
          </w:tcPr>
          <w:p w14:paraId="2A2FFC94" w14:textId="7BE33B21" w:rsidR="007F133D" w:rsidRPr="007F133D" w:rsidRDefault="007F133D" w:rsidP="00290954">
            <w:pPr>
              <w:widowControl/>
              <w:rPr>
                <w:rFonts w:ascii="宋体" w:eastAsia="宋体" w:hAnsi="宋体" w:cs="宋体"/>
                <w:kern w:val="0"/>
                <w:szCs w:val="21"/>
              </w:rPr>
            </w:pPr>
            <w:r w:rsidRPr="007F133D">
              <w:rPr>
                <w:rFonts w:ascii="宋体" w:eastAsia="宋体" w:hAnsi="宋体" w:cs="宋体" w:hint="eastAsia"/>
                <w:kern w:val="0"/>
                <w:szCs w:val="21"/>
              </w:rPr>
              <w:t>其中，使用来自政府部门的研发资金</w:t>
            </w:r>
          </w:p>
        </w:tc>
        <w:tc>
          <w:tcPr>
            <w:tcW w:w="2290" w:type="dxa"/>
            <w:tcBorders>
              <w:top w:val="nil"/>
              <w:left w:val="nil"/>
              <w:bottom w:val="single" w:sz="4" w:space="0" w:color="auto"/>
              <w:right w:val="single" w:sz="4" w:space="0" w:color="000000"/>
            </w:tcBorders>
            <w:shd w:val="clear" w:color="auto" w:fill="auto"/>
            <w:vAlign w:val="center"/>
          </w:tcPr>
          <w:p w14:paraId="0DF973B0" w14:textId="77777777" w:rsidR="007F133D" w:rsidRPr="0011192B" w:rsidRDefault="007F133D" w:rsidP="00290954">
            <w:pPr>
              <w:widowControl/>
              <w:rPr>
                <w:rFonts w:ascii="宋体" w:eastAsia="宋体" w:hAnsi="宋体" w:cs="宋体"/>
                <w:b/>
                <w:kern w:val="0"/>
                <w:szCs w:val="21"/>
              </w:rPr>
            </w:pPr>
          </w:p>
        </w:tc>
      </w:tr>
      <w:tr w:rsidR="007F133D" w:rsidRPr="00966F06" w14:paraId="49FE195B" w14:textId="77777777" w:rsidTr="00290954">
        <w:trPr>
          <w:trHeight w:val="405"/>
          <w:jc w:val="center"/>
        </w:trPr>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14:paraId="373BAB27" w14:textId="77777777" w:rsidR="007F133D" w:rsidRPr="007F133D" w:rsidRDefault="007F133D" w:rsidP="00290954">
            <w:pPr>
              <w:widowControl/>
              <w:jc w:val="center"/>
              <w:rPr>
                <w:rFonts w:ascii="宋体" w:eastAsia="宋体" w:hAnsi="宋体" w:cs="宋体"/>
                <w:color w:val="000000"/>
                <w:kern w:val="0"/>
                <w:szCs w:val="21"/>
              </w:rPr>
            </w:pPr>
            <w:r w:rsidRPr="007F133D">
              <w:rPr>
                <w:rFonts w:ascii="宋体" w:eastAsia="宋体" w:hAnsi="宋体" w:cs="宋体" w:hint="eastAsia"/>
                <w:color w:val="000000"/>
                <w:kern w:val="0"/>
                <w:szCs w:val="21"/>
              </w:rPr>
              <w:t>年度人员情况</w:t>
            </w:r>
          </w:p>
        </w:tc>
        <w:tc>
          <w:tcPr>
            <w:tcW w:w="3504" w:type="dxa"/>
            <w:tcBorders>
              <w:top w:val="nil"/>
              <w:left w:val="nil"/>
              <w:bottom w:val="single" w:sz="4" w:space="0" w:color="auto"/>
              <w:right w:val="single" w:sz="4" w:space="0" w:color="auto"/>
            </w:tcBorders>
            <w:shd w:val="clear" w:color="auto" w:fill="auto"/>
            <w:noWrap/>
            <w:vAlign w:val="center"/>
            <w:hideMark/>
          </w:tcPr>
          <w:p w14:paraId="0721BF41" w14:textId="77777777" w:rsidR="007F133D" w:rsidRPr="007F133D" w:rsidRDefault="007F133D" w:rsidP="00290954">
            <w:pPr>
              <w:widowControl/>
              <w:rPr>
                <w:rFonts w:ascii="宋体" w:eastAsia="宋体" w:hAnsi="宋体" w:cs="宋体"/>
                <w:color w:val="000000"/>
                <w:kern w:val="0"/>
                <w:szCs w:val="21"/>
              </w:rPr>
            </w:pPr>
            <w:r w:rsidRPr="007F133D">
              <w:rPr>
                <w:rFonts w:ascii="宋体" w:eastAsia="宋体" w:hAnsi="宋体" w:cs="宋体" w:hint="eastAsia"/>
                <w:kern w:val="0"/>
                <w:szCs w:val="21"/>
              </w:rPr>
              <w:t>职工总数</w:t>
            </w:r>
          </w:p>
        </w:tc>
        <w:tc>
          <w:tcPr>
            <w:tcW w:w="35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B2CA0D" w14:textId="77777777" w:rsidR="007F133D" w:rsidRPr="00FB383F" w:rsidRDefault="007F133D" w:rsidP="00290954">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7F133D" w:rsidRPr="00966F06" w14:paraId="13C62CD6" w14:textId="77777777" w:rsidTr="00290954">
        <w:trPr>
          <w:trHeight w:val="405"/>
          <w:jc w:val="center"/>
        </w:trPr>
        <w:tc>
          <w:tcPr>
            <w:tcW w:w="2450" w:type="dxa"/>
            <w:vMerge/>
            <w:tcBorders>
              <w:top w:val="nil"/>
              <w:left w:val="single" w:sz="4" w:space="0" w:color="auto"/>
              <w:bottom w:val="single" w:sz="4" w:space="0" w:color="000000"/>
              <w:right w:val="single" w:sz="4" w:space="0" w:color="auto"/>
            </w:tcBorders>
            <w:vAlign w:val="center"/>
            <w:hideMark/>
          </w:tcPr>
          <w:p w14:paraId="341FA096" w14:textId="77777777" w:rsidR="007F133D" w:rsidRPr="007F133D" w:rsidRDefault="007F133D" w:rsidP="00290954">
            <w:pPr>
              <w:widowControl/>
              <w:jc w:val="left"/>
              <w:rPr>
                <w:rFonts w:ascii="宋体" w:eastAsia="宋体" w:hAnsi="宋体" w:cs="宋体"/>
                <w:color w:val="000000"/>
                <w:kern w:val="0"/>
                <w:szCs w:val="21"/>
              </w:rPr>
            </w:pPr>
          </w:p>
        </w:tc>
        <w:tc>
          <w:tcPr>
            <w:tcW w:w="3504" w:type="dxa"/>
            <w:tcBorders>
              <w:top w:val="nil"/>
              <w:left w:val="nil"/>
              <w:bottom w:val="single" w:sz="4" w:space="0" w:color="auto"/>
              <w:right w:val="single" w:sz="4" w:space="0" w:color="auto"/>
            </w:tcBorders>
            <w:shd w:val="clear" w:color="auto" w:fill="auto"/>
            <w:noWrap/>
            <w:vAlign w:val="center"/>
            <w:hideMark/>
          </w:tcPr>
          <w:p w14:paraId="3C605CE1" w14:textId="576065E9" w:rsidR="007F133D" w:rsidRPr="007F133D" w:rsidRDefault="007F133D" w:rsidP="00290954">
            <w:pPr>
              <w:widowControl/>
              <w:rPr>
                <w:rFonts w:ascii="宋体" w:eastAsia="宋体" w:hAnsi="宋体" w:cs="宋体"/>
                <w:kern w:val="0"/>
                <w:szCs w:val="21"/>
              </w:rPr>
            </w:pPr>
            <w:r w:rsidRPr="007F133D">
              <w:rPr>
                <w:rFonts w:ascii="宋体" w:eastAsia="宋体" w:hAnsi="宋体" w:cs="宋体" w:hint="eastAsia"/>
                <w:kern w:val="0"/>
                <w:szCs w:val="21"/>
              </w:rPr>
              <w:t>其中，研发人员数</w:t>
            </w:r>
          </w:p>
        </w:tc>
        <w:tc>
          <w:tcPr>
            <w:tcW w:w="35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D7FB07" w14:textId="77777777" w:rsidR="007F133D" w:rsidRPr="001F1930" w:rsidRDefault="007F133D" w:rsidP="00290954">
            <w:pPr>
              <w:widowControl/>
              <w:jc w:val="center"/>
              <w:rPr>
                <w:rFonts w:ascii="宋体" w:eastAsia="宋体" w:hAnsi="宋体" w:cs="宋体"/>
                <w:color w:val="000000"/>
                <w:kern w:val="0"/>
                <w:szCs w:val="21"/>
              </w:rPr>
            </w:pPr>
          </w:p>
        </w:tc>
      </w:tr>
      <w:tr w:rsidR="007F133D" w:rsidRPr="00966F06" w14:paraId="1F8D8434" w14:textId="77777777" w:rsidTr="00290954">
        <w:trPr>
          <w:trHeight w:val="405"/>
          <w:jc w:val="center"/>
        </w:trPr>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14:paraId="34B2D9CC" w14:textId="77777777" w:rsidR="007F133D" w:rsidRPr="007F133D" w:rsidRDefault="007F133D" w:rsidP="00290954">
            <w:pPr>
              <w:widowControl/>
              <w:jc w:val="center"/>
              <w:rPr>
                <w:rFonts w:ascii="宋体" w:eastAsia="宋体" w:hAnsi="宋体" w:cs="宋体"/>
                <w:color w:val="000000"/>
                <w:kern w:val="0"/>
                <w:szCs w:val="21"/>
              </w:rPr>
            </w:pPr>
            <w:r w:rsidRPr="007F133D">
              <w:rPr>
                <w:rFonts w:ascii="宋体" w:eastAsia="宋体" w:hAnsi="宋体" w:cs="宋体" w:hint="eastAsia"/>
                <w:color w:val="000000"/>
                <w:kern w:val="0"/>
                <w:szCs w:val="21"/>
              </w:rPr>
              <w:t>年度财务状况（万元）</w:t>
            </w:r>
          </w:p>
        </w:tc>
        <w:tc>
          <w:tcPr>
            <w:tcW w:w="3504" w:type="dxa"/>
            <w:tcBorders>
              <w:top w:val="nil"/>
              <w:left w:val="nil"/>
              <w:bottom w:val="single" w:sz="4" w:space="0" w:color="auto"/>
              <w:right w:val="single" w:sz="4" w:space="0" w:color="auto"/>
            </w:tcBorders>
            <w:shd w:val="clear" w:color="auto" w:fill="auto"/>
            <w:noWrap/>
            <w:vAlign w:val="center"/>
            <w:hideMark/>
          </w:tcPr>
          <w:p w14:paraId="4C5A2899" w14:textId="28327E7A" w:rsidR="007F133D" w:rsidRPr="007F133D" w:rsidRDefault="007F133D" w:rsidP="00290954">
            <w:pPr>
              <w:widowControl/>
              <w:rPr>
                <w:rFonts w:ascii="宋体" w:eastAsia="宋体" w:hAnsi="宋体" w:cs="宋体"/>
                <w:kern w:val="0"/>
                <w:szCs w:val="21"/>
              </w:rPr>
            </w:pPr>
            <w:r w:rsidRPr="007F133D">
              <w:rPr>
                <w:rFonts w:ascii="宋体" w:eastAsia="宋体" w:hAnsi="宋体" w:cs="宋体" w:hint="eastAsia"/>
                <w:kern w:val="0"/>
                <w:szCs w:val="21"/>
              </w:rPr>
              <w:t>营业收入</w:t>
            </w:r>
          </w:p>
        </w:tc>
        <w:tc>
          <w:tcPr>
            <w:tcW w:w="35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D445FB" w14:textId="77777777" w:rsidR="007F133D" w:rsidRPr="00FB383F" w:rsidRDefault="007F133D" w:rsidP="00290954">
            <w:pPr>
              <w:widowControl/>
              <w:rPr>
                <w:rFonts w:ascii="宋体" w:eastAsia="宋体" w:hAnsi="宋体" w:cs="宋体"/>
                <w:color w:val="000000"/>
                <w:kern w:val="0"/>
                <w:szCs w:val="21"/>
              </w:rPr>
            </w:pPr>
          </w:p>
        </w:tc>
      </w:tr>
      <w:tr w:rsidR="007F133D" w:rsidRPr="00966F06" w14:paraId="164FDDC8" w14:textId="77777777" w:rsidTr="00290954">
        <w:trPr>
          <w:trHeight w:val="405"/>
          <w:jc w:val="center"/>
        </w:trPr>
        <w:tc>
          <w:tcPr>
            <w:tcW w:w="2450" w:type="dxa"/>
            <w:vMerge/>
            <w:tcBorders>
              <w:top w:val="nil"/>
              <w:left w:val="single" w:sz="4" w:space="0" w:color="auto"/>
              <w:bottom w:val="single" w:sz="4" w:space="0" w:color="auto"/>
              <w:right w:val="single" w:sz="4" w:space="0" w:color="auto"/>
            </w:tcBorders>
            <w:vAlign w:val="center"/>
          </w:tcPr>
          <w:p w14:paraId="13158673" w14:textId="77777777" w:rsidR="007F133D" w:rsidRPr="007F133D" w:rsidRDefault="007F133D" w:rsidP="00290954">
            <w:pPr>
              <w:widowControl/>
              <w:jc w:val="left"/>
              <w:rPr>
                <w:rFonts w:ascii="宋体" w:eastAsia="宋体" w:hAnsi="宋体" w:cs="宋体"/>
                <w:color w:val="000000"/>
                <w:kern w:val="0"/>
                <w:szCs w:val="21"/>
              </w:rPr>
            </w:pPr>
          </w:p>
        </w:tc>
        <w:tc>
          <w:tcPr>
            <w:tcW w:w="3504" w:type="dxa"/>
            <w:tcBorders>
              <w:top w:val="nil"/>
              <w:left w:val="nil"/>
              <w:bottom w:val="single" w:sz="4" w:space="0" w:color="auto"/>
              <w:right w:val="single" w:sz="4" w:space="0" w:color="auto"/>
            </w:tcBorders>
            <w:shd w:val="clear" w:color="auto" w:fill="auto"/>
            <w:noWrap/>
            <w:vAlign w:val="bottom"/>
          </w:tcPr>
          <w:p w14:paraId="3BD3AF29" w14:textId="342AD833" w:rsidR="007F133D" w:rsidRPr="007F133D" w:rsidRDefault="007F133D" w:rsidP="00290954">
            <w:pPr>
              <w:widowControl/>
              <w:rPr>
                <w:rFonts w:ascii="宋体" w:eastAsia="宋体" w:hAnsi="宋体" w:cs="宋体"/>
                <w:kern w:val="0"/>
                <w:szCs w:val="21"/>
              </w:rPr>
            </w:pPr>
            <w:r w:rsidRPr="007F133D">
              <w:rPr>
                <w:rFonts w:ascii="宋体" w:eastAsia="宋体" w:hAnsi="宋体" w:cs="宋体" w:hint="eastAsia"/>
                <w:kern w:val="0"/>
                <w:szCs w:val="21"/>
              </w:rPr>
              <w:t>净资产</w:t>
            </w:r>
          </w:p>
        </w:tc>
        <w:tc>
          <w:tcPr>
            <w:tcW w:w="3566" w:type="dxa"/>
            <w:gridSpan w:val="2"/>
            <w:tcBorders>
              <w:top w:val="single" w:sz="4" w:space="0" w:color="auto"/>
              <w:left w:val="nil"/>
              <w:bottom w:val="single" w:sz="4" w:space="0" w:color="auto"/>
              <w:right w:val="single" w:sz="4" w:space="0" w:color="000000"/>
            </w:tcBorders>
            <w:shd w:val="clear" w:color="auto" w:fill="auto"/>
            <w:noWrap/>
            <w:vAlign w:val="center"/>
          </w:tcPr>
          <w:p w14:paraId="42F39960" w14:textId="77777777" w:rsidR="007F133D" w:rsidRPr="00FB383F" w:rsidRDefault="007F133D" w:rsidP="00290954">
            <w:pPr>
              <w:widowControl/>
              <w:jc w:val="center"/>
              <w:rPr>
                <w:rFonts w:ascii="宋体" w:eastAsia="宋体" w:hAnsi="宋体" w:cs="宋体"/>
                <w:color w:val="000000"/>
                <w:kern w:val="0"/>
                <w:szCs w:val="21"/>
              </w:rPr>
            </w:pPr>
          </w:p>
        </w:tc>
      </w:tr>
      <w:tr w:rsidR="007F133D" w:rsidRPr="00966F06" w14:paraId="5A669882" w14:textId="77777777" w:rsidTr="00290954">
        <w:trPr>
          <w:trHeight w:val="405"/>
          <w:jc w:val="center"/>
        </w:trPr>
        <w:tc>
          <w:tcPr>
            <w:tcW w:w="2450" w:type="dxa"/>
            <w:vMerge/>
            <w:tcBorders>
              <w:top w:val="nil"/>
              <w:left w:val="single" w:sz="4" w:space="0" w:color="auto"/>
              <w:bottom w:val="single" w:sz="4" w:space="0" w:color="auto"/>
              <w:right w:val="single" w:sz="4" w:space="0" w:color="auto"/>
            </w:tcBorders>
            <w:vAlign w:val="center"/>
            <w:hideMark/>
          </w:tcPr>
          <w:p w14:paraId="10FBF656" w14:textId="77777777" w:rsidR="007F133D" w:rsidRPr="007F133D" w:rsidRDefault="007F133D" w:rsidP="00290954">
            <w:pPr>
              <w:widowControl/>
              <w:jc w:val="left"/>
              <w:rPr>
                <w:rFonts w:ascii="宋体" w:eastAsia="宋体" w:hAnsi="宋体" w:cs="宋体"/>
                <w:color w:val="000000"/>
                <w:kern w:val="0"/>
                <w:szCs w:val="21"/>
              </w:rPr>
            </w:pPr>
          </w:p>
        </w:tc>
        <w:tc>
          <w:tcPr>
            <w:tcW w:w="3504" w:type="dxa"/>
            <w:tcBorders>
              <w:top w:val="nil"/>
              <w:left w:val="nil"/>
              <w:bottom w:val="single" w:sz="4" w:space="0" w:color="auto"/>
              <w:right w:val="single" w:sz="4" w:space="0" w:color="auto"/>
            </w:tcBorders>
            <w:shd w:val="clear" w:color="auto" w:fill="auto"/>
            <w:noWrap/>
            <w:vAlign w:val="bottom"/>
            <w:hideMark/>
          </w:tcPr>
          <w:p w14:paraId="2D25E8F5" w14:textId="6AB4FA1C" w:rsidR="007F133D" w:rsidRPr="007F133D" w:rsidRDefault="007F133D" w:rsidP="00290954">
            <w:pPr>
              <w:widowControl/>
              <w:rPr>
                <w:rFonts w:ascii="宋体" w:eastAsia="宋体" w:hAnsi="宋体" w:cs="宋体"/>
                <w:kern w:val="0"/>
                <w:szCs w:val="21"/>
              </w:rPr>
            </w:pPr>
            <w:r w:rsidRPr="007F133D">
              <w:rPr>
                <w:rFonts w:ascii="宋体" w:eastAsia="宋体" w:hAnsi="宋体" w:cs="宋体" w:hint="eastAsia"/>
                <w:kern w:val="0"/>
                <w:szCs w:val="21"/>
              </w:rPr>
              <w:t>利润总额</w:t>
            </w:r>
          </w:p>
        </w:tc>
        <w:tc>
          <w:tcPr>
            <w:tcW w:w="35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66BCD2" w14:textId="77777777" w:rsidR="007F133D" w:rsidRPr="003E69D0" w:rsidRDefault="007F133D" w:rsidP="00290954">
            <w:pPr>
              <w:widowControl/>
              <w:rPr>
                <w:rFonts w:ascii="宋体" w:eastAsia="宋体" w:hAnsi="宋体" w:cs="宋体"/>
                <w:color w:val="000000"/>
                <w:kern w:val="0"/>
                <w:szCs w:val="21"/>
              </w:rPr>
            </w:pPr>
          </w:p>
        </w:tc>
      </w:tr>
      <w:tr w:rsidR="007F133D" w:rsidRPr="00966F06" w14:paraId="333B95F7" w14:textId="77777777" w:rsidTr="00290954">
        <w:trPr>
          <w:trHeight w:val="1718"/>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935C" w14:textId="77777777" w:rsidR="007F133D" w:rsidRPr="00FB383F" w:rsidRDefault="007F133D" w:rsidP="00290954">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企业承诺</w:t>
            </w:r>
          </w:p>
        </w:tc>
        <w:tc>
          <w:tcPr>
            <w:tcW w:w="7070" w:type="dxa"/>
            <w:gridSpan w:val="3"/>
            <w:tcBorders>
              <w:top w:val="single" w:sz="4" w:space="0" w:color="auto"/>
              <w:left w:val="nil"/>
              <w:bottom w:val="single" w:sz="4" w:space="0" w:color="auto"/>
              <w:right w:val="single" w:sz="4" w:space="0" w:color="000000"/>
            </w:tcBorders>
            <w:shd w:val="clear" w:color="auto" w:fill="auto"/>
            <w:vAlign w:val="center"/>
            <w:hideMark/>
          </w:tcPr>
          <w:p w14:paraId="64230BFB" w14:textId="77777777" w:rsidR="007F133D" w:rsidRPr="00FB383F" w:rsidRDefault="007F133D" w:rsidP="00290954">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本单位承诺本申请表中填报信息及相关附件材料真实、合法、有效。</w:t>
            </w:r>
          </w:p>
          <w:p w14:paraId="2F8F9B0A" w14:textId="77777777" w:rsidR="007F133D" w:rsidRPr="00FB383F" w:rsidRDefault="007F133D" w:rsidP="00290954">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本单位同意统计部门和税务部门将本单位的企业研发支出数据提供给科技行政主管部门，作为本次企业研发经费投入后补助核实依据之一。</w:t>
            </w:r>
          </w:p>
        </w:tc>
      </w:tr>
    </w:tbl>
    <w:p w14:paraId="678CD64E" w14:textId="77777777" w:rsidR="007F133D" w:rsidRPr="007F133D" w:rsidRDefault="007F133D" w:rsidP="00987628">
      <w:pPr>
        <w:widowControl/>
        <w:ind w:leftChars="-226" w:left="-475" w:firstLineChars="100" w:firstLine="180"/>
        <w:rPr>
          <w:rFonts w:ascii="宋体" w:eastAsia="宋体" w:hAnsi="宋体" w:cs="宋体"/>
          <w:color w:val="000000"/>
          <w:kern w:val="0"/>
          <w:sz w:val="18"/>
          <w:szCs w:val="18"/>
        </w:rPr>
      </w:pPr>
    </w:p>
    <w:p w14:paraId="2692D060" w14:textId="5BC1D8F2" w:rsidR="000B5732" w:rsidRPr="00567F3C" w:rsidRDefault="000B5732" w:rsidP="00987628">
      <w:pPr>
        <w:widowControl/>
        <w:ind w:leftChars="-226" w:left="-475" w:firstLineChars="100" w:firstLine="180"/>
        <w:rPr>
          <w:rFonts w:ascii="宋体" w:eastAsia="宋体" w:hAnsi="宋体" w:cs="宋体"/>
          <w:color w:val="000000"/>
          <w:kern w:val="0"/>
          <w:sz w:val="18"/>
          <w:szCs w:val="18"/>
        </w:rPr>
      </w:pPr>
      <w:r w:rsidRPr="00567F3C">
        <w:rPr>
          <w:rFonts w:ascii="宋体" w:eastAsia="宋体" w:hAnsi="宋体" w:cs="宋体" w:hint="eastAsia"/>
          <w:color w:val="000000"/>
          <w:kern w:val="0"/>
          <w:sz w:val="18"/>
          <w:szCs w:val="18"/>
        </w:rPr>
        <w:t>注1：须提供国家统计局最终审核通过的</w:t>
      </w:r>
      <w:r>
        <w:rPr>
          <w:rFonts w:ascii="宋体" w:eastAsia="宋体" w:hAnsi="宋体" w:cs="宋体" w:hint="eastAsia"/>
          <w:color w:val="000000"/>
          <w:kern w:val="0"/>
          <w:sz w:val="18"/>
          <w:szCs w:val="18"/>
        </w:rPr>
        <w:t>规上</w:t>
      </w:r>
      <w:r w:rsidRPr="00567F3C">
        <w:rPr>
          <w:rFonts w:ascii="宋体" w:eastAsia="宋体" w:hAnsi="宋体" w:cs="宋体" w:hint="eastAsia"/>
          <w:color w:val="000000"/>
          <w:kern w:val="0"/>
          <w:sz w:val="18"/>
          <w:szCs w:val="18"/>
        </w:rPr>
        <w:t>企业统计报表（</w:t>
      </w:r>
      <w:bookmarkStart w:id="0" w:name="_GoBack"/>
      <w:bookmarkEnd w:id="0"/>
      <w:r w:rsidRPr="00567F3C">
        <w:rPr>
          <w:rFonts w:ascii="宋体" w:eastAsia="宋体" w:hAnsi="宋体" w:cs="宋体" w:hint="eastAsia"/>
          <w:color w:val="000000"/>
          <w:kern w:val="0"/>
          <w:sz w:val="18"/>
          <w:szCs w:val="18"/>
        </w:rPr>
        <w:t>107-2），或经税务部门核准的</w:t>
      </w:r>
      <w:r w:rsidRPr="00567F3C">
        <w:rPr>
          <w:rFonts w:ascii="宋体" w:eastAsia="宋体" w:hAnsi="宋体" w:cs="宋体"/>
          <w:color w:val="000000"/>
          <w:kern w:val="0"/>
          <w:sz w:val="18"/>
          <w:szCs w:val="18"/>
        </w:rPr>
        <w:t>研发费用加计扣除优惠明细表</w:t>
      </w:r>
      <w:r w:rsidRPr="00567F3C">
        <w:rPr>
          <w:rFonts w:ascii="宋体" w:eastAsia="宋体" w:hAnsi="宋体" w:cs="宋体" w:hint="eastAsia"/>
          <w:color w:val="000000"/>
          <w:kern w:val="0"/>
          <w:sz w:val="18"/>
          <w:szCs w:val="18"/>
        </w:rPr>
        <w:t>（</w:t>
      </w:r>
      <w:r w:rsidRPr="00567F3C">
        <w:rPr>
          <w:rFonts w:ascii="宋体" w:eastAsia="宋体" w:hAnsi="宋体" w:cs="宋体"/>
          <w:color w:val="000000"/>
          <w:kern w:val="0"/>
          <w:sz w:val="18"/>
          <w:szCs w:val="18"/>
        </w:rPr>
        <w:t>A107012</w:t>
      </w:r>
      <w:r w:rsidRPr="00567F3C">
        <w:rPr>
          <w:rFonts w:ascii="宋体" w:eastAsia="宋体" w:hAnsi="宋体" w:cs="宋体" w:hint="eastAsia"/>
          <w:color w:val="000000"/>
          <w:kern w:val="0"/>
          <w:sz w:val="18"/>
          <w:szCs w:val="18"/>
        </w:rPr>
        <w:t>）。</w:t>
      </w:r>
    </w:p>
    <w:p w14:paraId="0350DE72" w14:textId="61B73552" w:rsidR="00FB383F" w:rsidRPr="00E21F6B" w:rsidRDefault="000B5732" w:rsidP="00E21F6B">
      <w:pPr>
        <w:widowControl/>
        <w:ind w:leftChars="-226" w:left="-475" w:firstLineChars="100" w:firstLine="180"/>
        <w:rPr>
          <w:rFonts w:ascii="宋体" w:eastAsia="宋体" w:hAnsi="宋体" w:cs="宋体"/>
          <w:color w:val="000000"/>
          <w:kern w:val="0"/>
          <w:sz w:val="18"/>
          <w:szCs w:val="18"/>
        </w:rPr>
      </w:pPr>
      <w:r w:rsidRPr="00567F3C">
        <w:rPr>
          <w:rFonts w:ascii="宋体" w:eastAsia="宋体" w:hAnsi="宋体" w:cs="宋体" w:hint="eastAsia"/>
          <w:color w:val="000000"/>
          <w:kern w:val="0"/>
          <w:sz w:val="18"/>
          <w:szCs w:val="18"/>
        </w:rPr>
        <w:t>注2：填报数据应为申请补助时的上一会计年度。</w:t>
      </w:r>
    </w:p>
    <w:sectPr w:rsidR="00FB383F" w:rsidRPr="00E21F6B" w:rsidSect="00E21F6B">
      <w:footerReference w:type="even" r:id="rId6"/>
      <w:footerReference w:type="default" r:id="rId7"/>
      <w:pgSz w:w="11906" w:h="16838"/>
      <w:pgMar w:top="1440" w:right="1797" w:bottom="1440" w:left="1797" w:header="851" w:footer="992" w:gutter="0"/>
      <w:pgNumType w:fmt="numberInDash" w:start="4"/>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1436" w14:textId="77777777" w:rsidR="00154F40" w:rsidRDefault="00154F40" w:rsidP="001819D1">
      <w:r>
        <w:separator/>
      </w:r>
    </w:p>
  </w:endnote>
  <w:endnote w:type="continuationSeparator" w:id="0">
    <w:p w14:paraId="2F362E43" w14:textId="77777777" w:rsidR="00154F40" w:rsidRDefault="00154F40" w:rsidP="0018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39685"/>
      <w:docPartObj>
        <w:docPartGallery w:val="Page Numbers (Bottom of Page)"/>
        <w:docPartUnique/>
      </w:docPartObj>
    </w:sdtPr>
    <w:sdtEndPr/>
    <w:sdtContent>
      <w:p w14:paraId="5AF6F8C8" w14:textId="77777777" w:rsidR="005C5055" w:rsidRDefault="005C5055" w:rsidP="005C5055">
        <w:pPr>
          <w:pStyle w:val="a7"/>
          <w:ind w:right="360"/>
        </w:pPr>
        <w:r w:rsidRPr="005C5055">
          <w:rPr>
            <w:rFonts w:ascii="宋体" w:eastAsia="宋体" w:hAnsi="宋体"/>
            <w:sz w:val="28"/>
            <w:szCs w:val="28"/>
          </w:rPr>
          <w:fldChar w:fldCharType="begin"/>
        </w:r>
        <w:r w:rsidRPr="005C5055">
          <w:rPr>
            <w:rFonts w:ascii="宋体" w:eastAsia="宋体" w:hAnsi="宋体"/>
            <w:sz w:val="28"/>
            <w:szCs w:val="28"/>
          </w:rPr>
          <w:instrText>PAGE   \* MERGEFORMAT</w:instrText>
        </w:r>
        <w:r w:rsidRPr="005C5055">
          <w:rPr>
            <w:rFonts w:ascii="宋体" w:eastAsia="宋体" w:hAnsi="宋体"/>
            <w:sz w:val="28"/>
            <w:szCs w:val="28"/>
          </w:rPr>
          <w:fldChar w:fldCharType="separate"/>
        </w:r>
        <w:r w:rsidRPr="005C5055">
          <w:rPr>
            <w:rFonts w:ascii="宋体" w:eastAsia="宋体" w:hAnsi="宋体"/>
            <w:noProof/>
            <w:sz w:val="28"/>
            <w:szCs w:val="28"/>
            <w:lang w:val="zh-CN"/>
          </w:rPr>
          <w:t>-</w:t>
        </w:r>
        <w:r>
          <w:rPr>
            <w:rFonts w:ascii="宋体" w:eastAsia="宋体" w:hAnsi="宋体"/>
            <w:noProof/>
            <w:sz w:val="28"/>
            <w:szCs w:val="28"/>
          </w:rPr>
          <w:t xml:space="preserve"> 2 -</w:t>
        </w:r>
        <w:r w:rsidRPr="005C5055">
          <w:rPr>
            <w:rFonts w:ascii="宋体" w:eastAsia="宋体" w:hAnsi="宋体"/>
            <w:sz w:val="28"/>
            <w:szCs w:val="28"/>
          </w:rPr>
          <w:fldChar w:fldCharType="end"/>
        </w:r>
      </w:p>
    </w:sdtContent>
  </w:sdt>
  <w:p w14:paraId="6F12B996" w14:textId="770FCDF2" w:rsidR="005C5055" w:rsidRDefault="005C50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87004"/>
      <w:docPartObj>
        <w:docPartGallery w:val="Page Numbers (Bottom of Page)"/>
        <w:docPartUnique/>
      </w:docPartObj>
    </w:sdtPr>
    <w:sdtEndPr/>
    <w:sdtContent>
      <w:p w14:paraId="0F67023D" w14:textId="542A96EF" w:rsidR="005C5055" w:rsidRDefault="005C5055">
        <w:pPr>
          <w:pStyle w:val="a7"/>
          <w:jc w:val="right"/>
        </w:pPr>
        <w:r w:rsidRPr="005C5055">
          <w:rPr>
            <w:rFonts w:ascii="宋体" w:eastAsia="宋体" w:hAnsi="宋体"/>
            <w:sz w:val="28"/>
            <w:szCs w:val="28"/>
          </w:rPr>
          <w:fldChar w:fldCharType="begin"/>
        </w:r>
        <w:r w:rsidRPr="005C5055">
          <w:rPr>
            <w:rFonts w:ascii="宋体" w:eastAsia="宋体" w:hAnsi="宋体"/>
            <w:sz w:val="28"/>
            <w:szCs w:val="28"/>
          </w:rPr>
          <w:instrText>PAGE   \* MERGEFORMAT</w:instrText>
        </w:r>
        <w:r w:rsidRPr="005C5055">
          <w:rPr>
            <w:rFonts w:ascii="宋体" w:eastAsia="宋体" w:hAnsi="宋体"/>
            <w:sz w:val="28"/>
            <w:szCs w:val="28"/>
          </w:rPr>
          <w:fldChar w:fldCharType="separate"/>
        </w:r>
        <w:r w:rsidRPr="005C5055">
          <w:rPr>
            <w:rFonts w:ascii="宋体" w:eastAsia="宋体" w:hAnsi="宋体"/>
            <w:noProof/>
            <w:sz w:val="28"/>
            <w:szCs w:val="28"/>
            <w:lang w:val="zh-CN"/>
          </w:rPr>
          <w:t>-</w:t>
        </w:r>
        <w:r>
          <w:rPr>
            <w:rFonts w:ascii="宋体" w:eastAsia="宋体" w:hAnsi="宋体"/>
            <w:noProof/>
            <w:sz w:val="28"/>
            <w:szCs w:val="28"/>
          </w:rPr>
          <w:t xml:space="preserve"> 3 -</w:t>
        </w:r>
        <w:r w:rsidRPr="005C5055">
          <w:rPr>
            <w:rFonts w:ascii="宋体" w:eastAsia="宋体" w:hAnsi="宋体"/>
            <w:sz w:val="28"/>
            <w:szCs w:val="28"/>
          </w:rPr>
          <w:fldChar w:fldCharType="end"/>
        </w:r>
      </w:p>
    </w:sdtContent>
  </w:sdt>
  <w:p w14:paraId="492D1FE5" w14:textId="77777777" w:rsidR="005C5055" w:rsidRDefault="005C50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02E7" w14:textId="77777777" w:rsidR="00154F40" w:rsidRDefault="00154F40" w:rsidP="001819D1">
      <w:r>
        <w:separator/>
      </w:r>
    </w:p>
  </w:footnote>
  <w:footnote w:type="continuationSeparator" w:id="0">
    <w:p w14:paraId="076FA0CE" w14:textId="77777777" w:rsidR="00154F40" w:rsidRDefault="00154F40" w:rsidP="0018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63"/>
    <w:rsid w:val="00010169"/>
    <w:rsid w:val="00036E00"/>
    <w:rsid w:val="000512D7"/>
    <w:rsid w:val="000B5732"/>
    <w:rsid w:val="000D49AB"/>
    <w:rsid w:val="00120B34"/>
    <w:rsid w:val="00154F40"/>
    <w:rsid w:val="001819D1"/>
    <w:rsid w:val="00183211"/>
    <w:rsid w:val="001A4012"/>
    <w:rsid w:val="00202739"/>
    <w:rsid w:val="0029608E"/>
    <w:rsid w:val="0031504E"/>
    <w:rsid w:val="00340FBD"/>
    <w:rsid w:val="0034511B"/>
    <w:rsid w:val="00396B5A"/>
    <w:rsid w:val="003D0474"/>
    <w:rsid w:val="00440F97"/>
    <w:rsid w:val="00474D80"/>
    <w:rsid w:val="004D44C7"/>
    <w:rsid w:val="004E4D68"/>
    <w:rsid w:val="00501B37"/>
    <w:rsid w:val="0051432C"/>
    <w:rsid w:val="005155C7"/>
    <w:rsid w:val="00540353"/>
    <w:rsid w:val="005A1C74"/>
    <w:rsid w:val="005C5055"/>
    <w:rsid w:val="005D30B9"/>
    <w:rsid w:val="00601E79"/>
    <w:rsid w:val="0065457C"/>
    <w:rsid w:val="00656AFA"/>
    <w:rsid w:val="0065720F"/>
    <w:rsid w:val="006C0001"/>
    <w:rsid w:val="00767307"/>
    <w:rsid w:val="007F133D"/>
    <w:rsid w:val="00813FFC"/>
    <w:rsid w:val="00833CC4"/>
    <w:rsid w:val="00842A79"/>
    <w:rsid w:val="008A20E7"/>
    <w:rsid w:val="008D6179"/>
    <w:rsid w:val="008E2974"/>
    <w:rsid w:val="008F2E6E"/>
    <w:rsid w:val="008F6D9E"/>
    <w:rsid w:val="009204BA"/>
    <w:rsid w:val="009417FD"/>
    <w:rsid w:val="009822B0"/>
    <w:rsid w:val="00987628"/>
    <w:rsid w:val="009A5083"/>
    <w:rsid w:val="009B0A35"/>
    <w:rsid w:val="009B2441"/>
    <w:rsid w:val="00A06811"/>
    <w:rsid w:val="00A60F03"/>
    <w:rsid w:val="00A6348C"/>
    <w:rsid w:val="00AB1053"/>
    <w:rsid w:val="00AC03AF"/>
    <w:rsid w:val="00AC1485"/>
    <w:rsid w:val="00AD4557"/>
    <w:rsid w:val="00AF0BF1"/>
    <w:rsid w:val="00AF3998"/>
    <w:rsid w:val="00B3631C"/>
    <w:rsid w:val="00B92570"/>
    <w:rsid w:val="00BC08F1"/>
    <w:rsid w:val="00BD1FD9"/>
    <w:rsid w:val="00C06EE5"/>
    <w:rsid w:val="00C11753"/>
    <w:rsid w:val="00C2680C"/>
    <w:rsid w:val="00C41F01"/>
    <w:rsid w:val="00CD0A2B"/>
    <w:rsid w:val="00CF3683"/>
    <w:rsid w:val="00D03D5E"/>
    <w:rsid w:val="00D058B9"/>
    <w:rsid w:val="00D17B63"/>
    <w:rsid w:val="00D268B5"/>
    <w:rsid w:val="00D87244"/>
    <w:rsid w:val="00DE19F7"/>
    <w:rsid w:val="00DF0163"/>
    <w:rsid w:val="00E21F6B"/>
    <w:rsid w:val="00E85251"/>
    <w:rsid w:val="00ED239E"/>
    <w:rsid w:val="00F64713"/>
    <w:rsid w:val="00F669D8"/>
    <w:rsid w:val="00FB383F"/>
    <w:rsid w:val="00FC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27C5"/>
  <w15:docId w15:val="{D9EBD43B-9DE2-4783-8834-36C38F6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211"/>
    <w:pPr>
      <w:widowControl/>
      <w:spacing w:after="150"/>
      <w:jc w:val="left"/>
    </w:pPr>
    <w:rPr>
      <w:rFonts w:ascii="宋体" w:eastAsia="宋体" w:hAnsi="宋体" w:cs="宋体"/>
      <w:kern w:val="0"/>
      <w:sz w:val="24"/>
      <w:szCs w:val="24"/>
    </w:rPr>
  </w:style>
  <w:style w:type="character" w:styleId="a4">
    <w:name w:val="Hyperlink"/>
    <w:basedOn w:val="a0"/>
    <w:uiPriority w:val="99"/>
    <w:unhideWhenUsed/>
    <w:rsid w:val="0065457C"/>
    <w:rPr>
      <w:color w:val="0563C1" w:themeColor="hyperlink"/>
      <w:u w:val="single"/>
    </w:rPr>
  </w:style>
  <w:style w:type="character" w:customStyle="1" w:styleId="1">
    <w:name w:val="未处理的提及1"/>
    <w:basedOn w:val="a0"/>
    <w:uiPriority w:val="99"/>
    <w:semiHidden/>
    <w:unhideWhenUsed/>
    <w:rsid w:val="0065457C"/>
    <w:rPr>
      <w:color w:val="605E5C"/>
      <w:shd w:val="clear" w:color="auto" w:fill="E1DFDD"/>
    </w:rPr>
  </w:style>
  <w:style w:type="paragraph" w:styleId="a5">
    <w:name w:val="header"/>
    <w:basedOn w:val="a"/>
    <w:link w:val="a6"/>
    <w:uiPriority w:val="99"/>
    <w:unhideWhenUsed/>
    <w:rsid w:val="001819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19D1"/>
    <w:rPr>
      <w:sz w:val="18"/>
      <w:szCs w:val="18"/>
    </w:rPr>
  </w:style>
  <w:style w:type="paragraph" w:styleId="a7">
    <w:name w:val="footer"/>
    <w:basedOn w:val="a"/>
    <w:link w:val="a8"/>
    <w:uiPriority w:val="99"/>
    <w:unhideWhenUsed/>
    <w:rsid w:val="001819D1"/>
    <w:pPr>
      <w:tabs>
        <w:tab w:val="center" w:pos="4153"/>
        <w:tab w:val="right" w:pos="8306"/>
      </w:tabs>
      <w:snapToGrid w:val="0"/>
      <w:jc w:val="left"/>
    </w:pPr>
    <w:rPr>
      <w:sz w:val="18"/>
      <w:szCs w:val="18"/>
    </w:rPr>
  </w:style>
  <w:style w:type="character" w:customStyle="1" w:styleId="a8">
    <w:name w:val="页脚 字符"/>
    <w:basedOn w:val="a0"/>
    <w:link w:val="a7"/>
    <w:uiPriority w:val="99"/>
    <w:rsid w:val="001819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6763">
      <w:bodyDiv w:val="1"/>
      <w:marLeft w:val="0"/>
      <w:marRight w:val="0"/>
      <w:marTop w:val="0"/>
      <w:marBottom w:val="0"/>
      <w:divBdr>
        <w:top w:val="none" w:sz="0" w:space="0" w:color="auto"/>
        <w:left w:val="none" w:sz="0" w:space="0" w:color="auto"/>
        <w:bottom w:val="none" w:sz="0" w:space="0" w:color="auto"/>
        <w:right w:val="none" w:sz="0" w:space="0" w:color="auto"/>
      </w:divBdr>
    </w:div>
    <w:div w:id="474490054">
      <w:bodyDiv w:val="1"/>
      <w:marLeft w:val="0"/>
      <w:marRight w:val="0"/>
      <w:marTop w:val="0"/>
      <w:marBottom w:val="0"/>
      <w:divBdr>
        <w:top w:val="none" w:sz="0" w:space="0" w:color="auto"/>
        <w:left w:val="none" w:sz="0" w:space="0" w:color="auto"/>
        <w:bottom w:val="none" w:sz="0" w:space="0" w:color="auto"/>
        <w:right w:val="none" w:sz="0" w:space="0" w:color="auto"/>
      </w:divBdr>
      <w:divsChild>
        <w:div w:id="1687290694">
          <w:marLeft w:val="0"/>
          <w:marRight w:val="0"/>
          <w:marTop w:val="0"/>
          <w:marBottom w:val="0"/>
          <w:divBdr>
            <w:top w:val="none" w:sz="0" w:space="0" w:color="auto"/>
            <w:left w:val="none" w:sz="0" w:space="0" w:color="auto"/>
            <w:bottom w:val="none" w:sz="0" w:space="0" w:color="auto"/>
            <w:right w:val="none" w:sz="0" w:space="0" w:color="auto"/>
          </w:divBdr>
          <w:divsChild>
            <w:div w:id="1269971151">
              <w:marLeft w:val="0"/>
              <w:marRight w:val="0"/>
              <w:marTop w:val="0"/>
              <w:marBottom w:val="0"/>
              <w:divBdr>
                <w:top w:val="none" w:sz="0" w:space="0" w:color="auto"/>
                <w:left w:val="none" w:sz="0" w:space="0" w:color="auto"/>
                <w:bottom w:val="none" w:sz="0" w:space="0" w:color="auto"/>
                <w:right w:val="none" w:sz="0" w:space="0" w:color="auto"/>
              </w:divBdr>
              <w:divsChild>
                <w:div w:id="121047826">
                  <w:marLeft w:val="-225"/>
                  <w:marRight w:val="-225"/>
                  <w:marTop w:val="0"/>
                  <w:marBottom w:val="0"/>
                  <w:divBdr>
                    <w:top w:val="none" w:sz="0" w:space="0" w:color="auto"/>
                    <w:left w:val="none" w:sz="0" w:space="0" w:color="auto"/>
                    <w:bottom w:val="none" w:sz="0" w:space="0" w:color="auto"/>
                    <w:right w:val="none" w:sz="0" w:space="0" w:color="auto"/>
                  </w:divBdr>
                  <w:divsChild>
                    <w:div w:id="827983986">
                      <w:marLeft w:val="0"/>
                      <w:marRight w:val="0"/>
                      <w:marTop w:val="0"/>
                      <w:marBottom w:val="0"/>
                      <w:divBdr>
                        <w:top w:val="none" w:sz="0" w:space="0" w:color="auto"/>
                        <w:left w:val="none" w:sz="0" w:space="0" w:color="auto"/>
                        <w:bottom w:val="none" w:sz="0" w:space="0" w:color="auto"/>
                        <w:right w:val="none" w:sz="0" w:space="0" w:color="auto"/>
                      </w:divBdr>
                      <w:divsChild>
                        <w:div w:id="793671786">
                          <w:marLeft w:val="0"/>
                          <w:marRight w:val="0"/>
                          <w:marTop w:val="0"/>
                          <w:marBottom w:val="0"/>
                          <w:divBdr>
                            <w:top w:val="none" w:sz="0" w:space="0" w:color="auto"/>
                            <w:left w:val="none" w:sz="0" w:space="0" w:color="auto"/>
                            <w:bottom w:val="none" w:sz="0" w:space="0" w:color="auto"/>
                            <w:right w:val="none" w:sz="0" w:space="0" w:color="auto"/>
                          </w:divBdr>
                          <w:divsChild>
                            <w:div w:id="597711869">
                              <w:marLeft w:val="0"/>
                              <w:marRight w:val="0"/>
                              <w:marTop w:val="0"/>
                              <w:marBottom w:val="0"/>
                              <w:divBdr>
                                <w:top w:val="none" w:sz="0" w:space="0" w:color="auto"/>
                                <w:left w:val="none" w:sz="0" w:space="0" w:color="auto"/>
                                <w:bottom w:val="none" w:sz="0" w:space="0" w:color="auto"/>
                                <w:right w:val="none" w:sz="0" w:space="0" w:color="auto"/>
                              </w:divBdr>
                              <w:divsChild>
                                <w:div w:id="565532739">
                                  <w:marLeft w:val="0"/>
                                  <w:marRight w:val="0"/>
                                  <w:marTop w:val="0"/>
                                  <w:marBottom w:val="0"/>
                                  <w:divBdr>
                                    <w:top w:val="none" w:sz="0" w:space="0" w:color="auto"/>
                                    <w:left w:val="none" w:sz="0" w:space="0" w:color="auto"/>
                                    <w:bottom w:val="none" w:sz="0" w:space="0" w:color="auto"/>
                                    <w:right w:val="none" w:sz="0" w:space="0" w:color="auto"/>
                                  </w:divBdr>
                                  <w:divsChild>
                                    <w:div w:id="1996952154">
                                      <w:marLeft w:val="0"/>
                                      <w:marRight w:val="0"/>
                                      <w:marTop w:val="0"/>
                                      <w:marBottom w:val="0"/>
                                      <w:divBdr>
                                        <w:top w:val="none" w:sz="0" w:space="0" w:color="auto"/>
                                        <w:left w:val="none" w:sz="0" w:space="0" w:color="auto"/>
                                        <w:bottom w:val="none" w:sz="0" w:space="0" w:color="auto"/>
                                        <w:right w:val="none" w:sz="0" w:space="0" w:color="auto"/>
                                      </w:divBdr>
                                      <w:divsChild>
                                        <w:div w:id="2274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潘滨</dc:creator>
  <cp:keywords/>
  <dc:description/>
  <cp:lastModifiedBy>章莉波</cp:lastModifiedBy>
  <cp:revision>3</cp:revision>
  <dcterms:created xsi:type="dcterms:W3CDTF">2018-09-05T06:55:00Z</dcterms:created>
  <dcterms:modified xsi:type="dcterms:W3CDTF">2018-09-06T01:05:00Z</dcterms:modified>
</cp:coreProperties>
</file>