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052D" w14:textId="31278B39" w:rsidR="00CD10CD" w:rsidRDefault="00CD10CD" w:rsidP="00CD10CD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CD10CD">
        <w:rPr>
          <w:rFonts w:ascii="方正小标宋简体" w:eastAsia="方正小标宋简体"/>
          <w:sz w:val="36"/>
          <w:szCs w:val="36"/>
        </w:rPr>
        <w:t>2022</w:t>
      </w:r>
      <w:r w:rsidRPr="00CD10CD">
        <w:rPr>
          <w:rFonts w:ascii="方正小标宋简体" w:eastAsia="方正小标宋简体" w:hint="eastAsia"/>
          <w:sz w:val="36"/>
          <w:szCs w:val="36"/>
        </w:rPr>
        <w:t>年度宁波市第</w:t>
      </w:r>
      <w:r w:rsidRPr="00CD10CD">
        <w:rPr>
          <w:rFonts w:ascii="方正小标宋简体" w:eastAsia="方正小标宋简体"/>
          <w:sz w:val="36"/>
          <w:szCs w:val="36"/>
        </w:rPr>
        <w:t>一批</w:t>
      </w:r>
      <w:r w:rsidRPr="00CD10CD">
        <w:rPr>
          <w:rFonts w:ascii="方正小标宋简体" w:eastAsia="方正小标宋简体" w:hint="eastAsia"/>
          <w:sz w:val="36"/>
          <w:szCs w:val="36"/>
        </w:rPr>
        <w:t>产业技术研究院公示名单</w:t>
      </w:r>
    </w:p>
    <w:p w14:paraId="5514D143" w14:textId="77777777" w:rsidR="001109A5" w:rsidRPr="00CD10CD" w:rsidRDefault="001109A5" w:rsidP="00CD10CD">
      <w:pPr>
        <w:spacing w:line="580" w:lineRule="exact"/>
        <w:jc w:val="center"/>
        <w:rPr>
          <w:rFonts w:hint="eastAsia"/>
          <w:sz w:val="36"/>
          <w:szCs w:val="36"/>
        </w:rPr>
      </w:pPr>
    </w:p>
    <w:tbl>
      <w:tblPr>
        <w:tblW w:w="9022" w:type="dxa"/>
        <w:tblLook w:val="04A0" w:firstRow="1" w:lastRow="0" w:firstColumn="1" w:lastColumn="0" w:noHBand="0" w:noVBand="1"/>
      </w:tblPr>
      <w:tblGrid>
        <w:gridCol w:w="983"/>
        <w:gridCol w:w="6338"/>
        <w:gridCol w:w="1701"/>
      </w:tblGrid>
      <w:tr w:rsidR="00CD10CD" w:rsidRPr="00CD10CD" w14:paraId="099E9EDF" w14:textId="77777777" w:rsidTr="00CD10CD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EB4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170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D10C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研究院名称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28F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黑体" w:eastAsia="黑体" w:hAnsi="黑体" w:cs="Times New Roman" w:hint="eastAsia"/>
                <w:kern w:val="0"/>
                <w:sz w:val="32"/>
                <w:szCs w:val="32"/>
              </w:rPr>
              <w:t>所属地</w:t>
            </w:r>
          </w:p>
        </w:tc>
      </w:tr>
      <w:tr w:rsidR="00CD10CD" w:rsidRPr="00CD10CD" w14:paraId="59ADDB38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91A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4BD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宁波高新区美诺华医药创新研究院有限公司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CA3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高新区</w:t>
            </w:r>
          </w:p>
        </w:tc>
      </w:tr>
      <w:tr w:rsidR="00CD10CD" w:rsidRPr="00CD10CD" w14:paraId="5269B217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3A8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EF3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中电科（</w:t>
            </w:r>
            <w:r w:rsidRPr="00CD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宁波）海洋电子研究院有限公司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11F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高新区</w:t>
            </w:r>
          </w:p>
        </w:tc>
      </w:tr>
      <w:tr w:rsidR="00CD10CD" w:rsidRPr="00CD10CD" w14:paraId="00A8AE02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18D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5DA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proofErr w:type="gramStart"/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宁波激智创新</w:t>
            </w:r>
            <w:proofErr w:type="gramEnd"/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材料研究院有限公司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EEA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高新区</w:t>
            </w:r>
          </w:p>
        </w:tc>
      </w:tr>
      <w:tr w:rsidR="00CD10CD" w:rsidRPr="00CD10CD" w14:paraId="6D5EB87C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2A3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519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余姚市浙江大学机器人研究中心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505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余姚市</w:t>
            </w:r>
          </w:p>
        </w:tc>
      </w:tr>
      <w:tr w:rsidR="00CD10CD" w:rsidRPr="00CD10CD" w14:paraId="0BCB9D60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BAC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4CA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宁波吉利汽车研究开发有限公司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429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前湾新区</w:t>
            </w:r>
          </w:p>
        </w:tc>
      </w:tr>
      <w:tr w:rsidR="00CD10CD" w:rsidRPr="00CD10CD" w14:paraId="2C483495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59B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4AF5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宁波（北仑）中科海西产业技术创新中心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611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北仑区</w:t>
            </w:r>
          </w:p>
        </w:tc>
      </w:tr>
      <w:tr w:rsidR="00CD10CD" w:rsidRPr="00CD10CD" w14:paraId="67C423F3" w14:textId="77777777" w:rsidTr="00CD10CD"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9C4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</w:pPr>
            <w:r w:rsidRPr="00CD10CD">
              <w:rPr>
                <w:rFonts w:ascii="Times New Roman" w:eastAsia="等线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28B" w14:textId="77777777" w:rsidR="00CD10CD" w:rsidRPr="00CD10CD" w:rsidRDefault="00CD10CD" w:rsidP="00CD10CD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宁波慈溪生物医学工程研究所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5E9" w14:textId="77777777" w:rsidR="00CD10CD" w:rsidRPr="00CD10CD" w:rsidRDefault="00CD10CD" w:rsidP="00CD10CD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 w:rsidRPr="00CD10CD"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慈溪市</w:t>
            </w:r>
          </w:p>
        </w:tc>
      </w:tr>
    </w:tbl>
    <w:p w14:paraId="6AA405FB" w14:textId="77777777" w:rsidR="00CD10CD" w:rsidRPr="00CD10CD" w:rsidRDefault="00CD10CD" w:rsidP="0029718B">
      <w:pPr>
        <w:spacing w:line="580" w:lineRule="exact"/>
        <w:ind w:left="2552" w:firstLineChars="200" w:firstLine="420"/>
        <w:jc w:val="center"/>
      </w:pPr>
    </w:p>
    <w:sectPr w:rsidR="00CD10CD" w:rsidRPr="00CD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9407" w14:textId="77777777" w:rsidR="00B36DED" w:rsidRDefault="00B36DED" w:rsidP="001109A5">
      <w:r>
        <w:separator/>
      </w:r>
    </w:p>
  </w:endnote>
  <w:endnote w:type="continuationSeparator" w:id="0">
    <w:p w14:paraId="081FA6D3" w14:textId="77777777" w:rsidR="00B36DED" w:rsidRDefault="00B36DED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F8CD" w14:textId="77777777" w:rsidR="00B36DED" w:rsidRDefault="00B36DED" w:rsidP="001109A5">
      <w:r>
        <w:separator/>
      </w:r>
    </w:p>
  </w:footnote>
  <w:footnote w:type="continuationSeparator" w:id="0">
    <w:p w14:paraId="68648DA1" w14:textId="77777777" w:rsidR="00B36DED" w:rsidRDefault="00B36DED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35"/>
    <w:rsid w:val="000C0F1A"/>
    <w:rsid w:val="001109A5"/>
    <w:rsid w:val="001802C5"/>
    <w:rsid w:val="0029718B"/>
    <w:rsid w:val="00317A75"/>
    <w:rsid w:val="003C1C38"/>
    <w:rsid w:val="003C491A"/>
    <w:rsid w:val="0040687C"/>
    <w:rsid w:val="006A0291"/>
    <w:rsid w:val="008E7DA9"/>
    <w:rsid w:val="00B11D38"/>
    <w:rsid w:val="00B16935"/>
    <w:rsid w:val="00B31B86"/>
    <w:rsid w:val="00B36DED"/>
    <w:rsid w:val="00CD10CD"/>
    <w:rsid w:val="00D31EFA"/>
    <w:rsid w:val="00D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AC7B0"/>
  <w15:chartTrackingRefBased/>
  <w15:docId w15:val="{1B157F1C-BDCC-4603-8CD4-30E05E7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10C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D10CD"/>
  </w:style>
  <w:style w:type="paragraph" w:styleId="a5">
    <w:name w:val="header"/>
    <w:basedOn w:val="a"/>
    <w:link w:val="a6"/>
    <w:uiPriority w:val="99"/>
    <w:unhideWhenUsed/>
    <w:rsid w:val="00110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09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0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0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 莉波</cp:lastModifiedBy>
  <cp:revision>2</cp:revision>
  <dcterms:created xsi:type="dcterms:W3CDTF">2022-09-20T08:08:00Z</dcterms:created>
  <dcterms:modified xsi:type="dcterms:W3CDTF">2022-09-20T08:08:00Z</dcterms:modified>
</cp:coreProperties>
</file>